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78315" w14:textId="40FF609F" w:rsidR="0092445C" w:rsidRPr="001F2FB2" w:rsidRDefault="0092445C" w:rsidP="00E266A4">
      <w:pPr>
        <w:jc w:val="center"/>
        <w:rPr>
          <w:rFonts w:cstheme="minorHAnsi"/>
          <w:b/>
          <w:bCs/>
          <w:sz w:val="28"/>
          <w:szCs w:val="28"/>
        </w:rPr>
      </w:pPr>
      <w:r w:rsidRPr="001F2FB2">
        <w:rPr>
          <w:rFonts w:cstheme="minorHAnsi"/>
          <w:b/>
          <w:bCs/>
          <w:sz w:val="28"/>
          <w:szCs w:val="28"/>
        </w:rPr>
        <w:t xml:space="preserve">Pyetje të Shpeshta </w:t>
      </w:r>
    </w:p>
    <w:p w14:paraId="573C94AB" w14:textId="77777777" w:rsidR="0092445C" w:rsidRPr="001F2FB2" w:rsidRDefault="0092445C" w:rsidP="00E266A4">
      <w:pPr>
        <w:jc w:val="center"/>
        <w:rPr>
          <w:rFonts w:cstheme="minorHAnsi"/>
          <w:b/>
          <w:bCs/>
          <w:sz w:val="28"/>
          <w:szCs w:val="28"/>
        </w:rPr>
      </w:pPr>
      <w:r w:rsidRPr="001F2FB2">
        <w:rPr>
          <w:rFonts w:cstheme="minorHAnsi"/>
          <w:b/>
          <w:bCs/>
          <w:sz w:val="28"/>
          <w:szCs w:val="28"/>
        </w:rPr>
        <w:t>Influenca Aviare</w:t>
      </w:r>
    </w:p>
    <w:p w14:paraId="4A204E5E" w14:textId="77777777" w:rsidR="00E266A4" w:rsidRPr="001F2FB2" w:rsidRDefault="00E266A4">
      <w:pPr>
        <w:rPr>
          <w:rFonts w:cstheme="minorHAnsi"/>
          <w:sz w:val="28"/>
          <w:szCs w:val="28"/>
        </w:rPr>
      </w:pPr>
    </w:p>
    <w:p w14:paraId="546B5BB7" w14:textId="77777777" w:rsidR="00E266A4" w:rsidRPr="001F2FB2" w:rsidRDefault="00E266A4" w:rsidP="00E266A4">
      <w:pPr>
        <w:rPr>
          <w:rFonts w:cstheme="minorHAnsi"/>
          <w:b/>
          <w:sz w:val="28"/>
          <w:szCs w:val="28"/>
        </w:rPr>
      </w:pPr>
      <w:r w:rsidRPr="001F2FB2">
        <w:rPr>
          <w:rFonts w:cstheme="minorHAnsi"/>
          <w:b/>
          <w:sz w:val="28"/>
          <w:szCs w:val="28"/>
        </w:rPr>
        <w:t>P1</w:t>
      </w:r>
      <w:r w:rsidR="001F2FB2">
        <w:rPr>
          <w:rFonts w:cstheme="minorHAnsi"/>
          <w:b/>
          <w:sz w:val="28"/>
          <w:szCs w:val="28"/>
        </w:rPr>
        <w:t xml:space="preserve">: </w:t>
      </w:r>
      <w:r w:rsidRPr="001F2FB2">
        <w:rPr>
          <w:rFonts w:cstheme="minorHAnsi"/>
          <w:b/>
          <w:sz w:val="28"/>
          <w:szCs w:val="28"/>
        </w:rPr>
        <w:t>Çfarë është Influenca Aviare?</w:t>
      </w:r>
    </w:p>
    <w:p w14:paraId="35AA6714" w14:textId="77777777" w:rsidR="00E266A4" w:rsidRPr="001F2FB2" w:rsidRDefault="00E266A4" w:rsidP="00E266A4">
      <w:pPr>
        <w:jc w:val="both"/>
        <w:rPr>
          <w:rFonts w:cstheme="minorHAnsi"/>
          <w:sz w:val="28"/>
          <w:szCs w:val="28"/>
        </w:rPr>
      </w:pPr>
      <w:r w:rsidRPr="001F2FB2">
        <w:rPr>
          <w:rFonts w:cstheme="minorHAnsi"/>
          <w:sz w:val="28"/>
          <w:szCs w:val="28"/>
        </w:rPr>
        <w:t>P</w:t>
      </w:r>
      <w:r w:rsidR="001F2FB2">
        <w:rPr>
          <w:rFonts w:cstheme="minorHAnsi"/>
          <w:sz w:val="28"/>
          <w:szCs w:val="28"/>
        </w:rPr>
        <w:t xml:space="preserve">: </w:t>
      </w:r>
      <w:r w:rsidRPr="001F2FB2">
        <w:rPr>
          <w:rFonts w:cstheme="minorHAnsi"/>
          <w:sz w:val="28"/>
          <w:szCs w:val="28"/>
        </w:rPr>
        <w:t xml:space="preserve">Influenca Aviare (IA) është një sëmundje virale me ngjitshmëri të lartë, që prek </w:t>
      </w:r>
      <w:r w:rsidR="00A801D4" w:rsidRPr="001F2FB2">
        <w:rPr>
          <w:rFonts w:cstheme="minorHAnsi"/>
          <w:sz w:val="28"/>
          <w:szCs w:val="28"/>
        </w:rPr>
        <w:t>n</w:t>
      </w:r>
      <w:r w:rsidR="00A801D4">
        <w:rPr>
          <w:rFonts w:cstheme="minorHAnsi"/>
          <w:sz w:val="28"/>
          <w:szCs w:val="28"/>
        </w:rPr>
        <w:t>jë sërë speciesh</w:t>
      </w:r>
      <w:r w:rsidR="00A801D4" w:rsidRPr="001F2FB2">
        <w:rPr>
          <w:rFonts w:cstheme="minorHAnsi"/>
          <w:sz w:val="28"/>
          <w:szCs w:val="28"/>
        </w:rPr>
        <w:t xml:space="preserve"> të shpendëve shtëpiake, si dhe zogjve që mbahen si kafshë shtëpiake dhe atyre të egër</w:t>
      </w:r>
      <w:r w:rsidR="00A801D4">
        <w:rPr>
          <w:rFonts w:cstheme="minorHAnsi"/>
          <w:sz w:val="28"/>
          <w:szCs w:val="28"/>
        </w:rPr>
        <w:t xml:space="preserve"> n</w:t>
      </w:r>
      <w:r w:rsidR="00A801D4" w:rsidRPr="001F2FB2">
        <w:rPr>
          <w:rFonts w:cstheme="minorHAnsi"/>
          <w:sz w:val="28"/>
          <w:szCs w:val="28"/>
        </w:rPr>
        <w:t>ë</w:t>
      </w:r>
      <w:r w:rsidR="00A801D4">
        <w:rPr>
          <w:rFonts w:cstheme="minorHAnsi"/>
          <w:sz w:val="28"/>
          <w:szCs w:val="28"/>
        </w:rPr>
        <w:t xml:space="preserve"> </w:t>
      </w:r>
      <w:r w:rsidRPr="001F2FB2">
        <w:rPr>
          <w:rFonts w:cstheme="minorHAnsi"/>
          <w:sz w:val="28"/>
          <w:szCs w:val="28"/>
        </w:rPr>
        <w:t>sistemin e frymëmarrje</w:t>
      </w:r>
      <w:r w:rsidR="00030063">
        <w:rPr>
          <w:rFonts w:cstheme="minorHAnsi"/>
          <w:sz w:val="28"/>
          <w:szCs w:val="28"/>
        </w:rPr>
        <w:t>s, tretës dhe/ose atë nervor</w:t>
      </w:r>
      <w:r w:rsidRPr="001F2FB2">
        <w:rPr>
          <w:rFonts w:cstheme="minorHAnsi"/>
          <w:sz w:val="28"/>
          <w:szCs w:val="28"/>
        </w:rPr>
        <w:t>.</w:t>
      </w:r>
      <w:r w:rsidR="001F2FB2" w:rsidRPr="001F2FB2">
        <w:rPr>
          <w:rFonts w:cstheme="minorHAnsi"/>
          <w:sz w:val="28"/>
          <w:szCs w:val="28"/>
        </w:rPr>
        <w:t xml:space="preserve"> </w:t>
      </w:r>
      <w:r w:rsidRPr="001F2FB2">
        <w:rPr>
          <w:rFonts w:cstheme="minorHAnsi"/>
          <w:sz w:val="28"/>
          <w:szCs w:val="28"/>
        </w:rPr>
        <w:t>Ajo shkaktohet nga Virusi i Influencës i Tipit A.</w:t>
      </w:r>
      <w:r w:rsidR="00B74D41">
        <w:rPr>
          <w:rFonts w:cstheme="minorHAnsi"/>
          <w:sz w:val="28"/>
          <w:szCs w:val="28"/>
        </w:rPr>
        <w:t xml:space="preserve"> </w:t>
      </w:r>
      <w:r w:rsidRPr="001F2FB2">
        <w:rPr>
          <w:rFonts w:cstheme="minorHAnsi"/>
          <w:sz w:val="28"/>
          <w:szCs w:val="28"/>
        </w:rPr>
        <w:t>Influenca Aviare njihet ndryshe dhe si “Gripi i Shpendëve”.</w:t>
      </w:r>
    </w:p>
    <w:p w14:paraId="65413DCF" w14:textId="77777777" w:rsidR="00AA5AEB" w:rsidRPr="001F2FB2" w:rsidRDefault="00AA5AEB" w:rsidP="00E266A4">
      <w:pPr>
        <w:jc w:val="both"/>
        <w:rPr>
          <w:rFonts w:cstheme="minorHAnsi"/>
          <w:sz w:val="28"/>
          <w:szCs w:val="28"/>
        </w:rPr>
      </w:pPr>
    </w:p>
    <w:p w14:paraId="12ED1C59" w14:textId="77777777" w:rsidR="00E266A4" w:rsidRPr="001F2FB2" w:rsidRDefault="00E266A4" w:rsidP="00E266A4">
      <w:pPr>
        <w:jc w:val="both"/>
        <w:rPr>
          <w:rFonts w:cstheme="minorHAnsi"/>
          <w:b/>
          <w:sz w:val="28"/>
          <w:szCs w:val="28"/>
        </w:rPr>
      </w:pPr>
      <w:r w:rsidRPr="001F2FB2">
        <w:rPr>
          <w:rFonts w:cstheme="minorHAnsi"/>
          <w:b/>
          <w:sz w:val="28"/>
          <w:szCs w:val="28"/>
        </w:rPr>
        <w:t>P2</w:t>
      </w:r>
      <w:r w:rsidR="001F2FB2">
        <w:rPr>
          <w:rFonts w:cstheme="minorHAnsi"/>
          <w:b/>
          <w:sz w:val="28"/>
          <w:szCs w:val="28"/>
        </w:rPr>
        <w:t xml:space="preserve">: </w:t>
      </w:r>
      <w:r w:rsidRPr="001F2FB2">
        <w:rPr>
          <w:rFonts w:cstheme="minorHAnsi"/>
          <w:b/>
          <w:sz w:val="28"/>
          <w:szCs w:val="28"/>
        </w:rPr>
        <w:t>Çfarë nënkuptohet me influencë aviare me patogjenicitet të ulët dhe të lartë?</w:t>
      </w:r>
    </w:p>
    <w:p w14:paraId="2D653642" w14:textId="77777777" w:rsidR="00E266A4" w:rsidRPr="001F2FB2" w:rsidRDefault="00E266A4" w:rsidP="00E266A4">
      <w:pPr>
        <w:pStyle w:val="align-justify"/>
        <w:jc w:val="both"/>
        <w:rPr>
          <w:rFonts w:asciiTheme="minorHAnsi" w:hAnsiTheme="minorHAnsi" w:cstheme="minorHAnsi"/>
          <w:sz w:val="28"/>
          <w:szCs w:val="28"/>
        </w:rPr>
      </w:pPr>
      <w:r w:rsidRPr="001F2FB2">
        <w:rPr>
          <w:rFonts w:asciiTheme="minorHAnsi" w:hAnsiTheme="minorHAnsi" w:cstheme="minorHAnsi"/>
          <w:sz w:val="28"/>
          <w:szCs w:val="28"/>
        </w:rPr>
        <w:t>P</w:t>
      </w:r>
      <w:r w:rsidR="001F2FB2">
        <w:rPr>
          <w:rFonts w:asciiTheme="minorHAnsi" w:hAnsiTheme="minorHAnsi" w:cstheme="minorHAnsi"/>
          <w:sz w:val="28"/>
          <w:szCs w:val="28"/>
        </w:rPr>
        <w:t xml:space="preserve">: </w:t>
      </w:r>
      <w:r w:rsidRPr="001F2FB2">
        <w:rPr>
          <w:rFonts w:asciiTheme="minorHAnsi" w:hAnsiTheme="minorHAnsi" w:cstheme="minorHAnsi"/>
          <w:sz w:val="28"/>
          <w:szCs w:val="28"/>
        </w:rPr>
        <w:t>Ekzistojnë një sërë shtamesh të viruseve të IA-së që mund të klasifikohen në dy kategori sipas shkallës së sëmundjes që shkaktojnë te shpendët</w:t>
      </w:r>
      <w:r w:rsidR="001F2FB2">
        <w:rPr>
          <w:rFonts w:asciiTheme="minorHAnsi" w:hAnsiTheme="minorHAnsi" w:cstheme="minorHAnsi"/>
          <w:sz w:val="28"/>
          <w:szCs w:val="28"/>
        </w:rPr>
        <w:t xml:space="preserve">: </w:t>
      </w:r>
      <w:r w:rsidRPr="001F2FB2">
        <w:rPr>
          <w:rFonts w:asciiTheme="minorHAnsi" w:hAnsiTheme="minorHAnsi" w:cstheme="minorHAnsi"/>
          <w:sz w:val="28"/>
          <w:szCs w:val="28"/>
        </w:rPr>
        <w:t>me patogjenicitet të ulët (LPAI), që zakonisht shkaktojnë pak ose aspak shenja klinike te zogjtë, dhe me patogjenicitet të lartë (HPAI), që mund të shkaktojnë shenja të rënda klinike dhe përqindje të lartë vdekshmërie te zogjtë.</w:t>
      </w:r>
    </w:p>
    <w:p w14:paraId="1EDF5719" w14:textId="77777777" w:rsidR="00AA5AEB" w:rsidRPr="001F2FB2" w:rsidRDefault="00AA5AEB" w:rsidP="00E266A4">
      <w:pPr>
        <w:pStyle w:val="align-justify"/>
        <w:jc w:val="both"/>
        <w:rPr>
          <w:rFonts w:asciiTheme="minorHAnsi" w:hAnsiTheme="minorHAnsi" w:cstheme="minorHAnsi"/>
          <w:sz w:val="28"/>
          <w:szCs w:val="28"/>
        </w:rPr>
      </w:pPr>
    </w:p>
    <w:p w14:paraId="791D1ABE" w14:textId="77777777" w:rsidR="00E266A4" w:rsidRPr="001F2FB2" w:rsidRDefault="00E266A4" w:rsidP="00E266A4">
      <w:pPr>
        <w:jc w:val="both"/>
        <w:rPr>
          <w:rFonts w:cstheme="minorHAnsi"/>
          <w:b/>
          <w:sz w:val="28"/>
          <w:szCs w:val="28"/>
        </w:rPr>
      </w:pPr>
      <w:r w:rsidRPr="001F2FB2">
        <w:rPr>
          <w:rFonts w:cstheme="minorHAnsi"/>
          <w:b/>
          <w:sz w:val="28"/>
          <w:szCs w:val="28"/>
        </w:rPr>
        <w:t>P3</w:t>
      </w:r>
      <w:r w:rsidR="001F2FB2">
        <w:rPr>
          <w:rFonts w:cstheme="minorHAnsi"/>
          <w:b/>
          <w:sz w:val="28"/>
          <w:szCs w:val="28"/>
        </w:rPr>
        <w:t xml:space="preserve">: </w:t>
      </w:r>
      <w:r w:rsidRPr="001F2FB2">
        <w:rPr>
          <w:rFonts w:cstheme="minorHAnsi"/>
          <w:b/>
          <w:sz w:val="28"/>
          <w:szCs w:val="28"/>
        </w:rPr>
        <w:t>Cilat janë shenjat e infektimit me influencë aviare te zogjtë?</w:t>
      </w:r>
    </w:p>
    <w:p w14:paraId="6C97E1DB" w14:textId="77777777" w:rsidR="00E266A4" w:rsidRPr="001F2FB2" w:rsidRDefault="00E266A4" w:rsidP="00E266A4">
      <w:pPr>
        <w:spacing w:before="100" w:beforeAutospacing="1" w:after="100" w:afterAutospacing="1" w:line="240" w:lineRule="auto"/>
        <w:jc w:val="both"/>
        <w:rPr>
          <w:rFonts w:eastAsia="Times New Roman" w:cstheme="minorHAnsi"/>
          <w:sz w:val="28"/>
          <w:szCs w:val="28"/>
        </w:rPr>
      </w:pPr>
      <w:r w:rsidRPr="001F2FB2">
        <w:rPr>
          <w:rFonts w:cstheme="minorHAnsi"/>
          <w:sz w:val="28"/>
          <w:szCs w:val="28"/>
        </w:rPr>
        <w:t>P</w:t>
      </w:r>
      <w:r w:rsidR="001F2FB2">
        <w:rPr>
          <w:rFonts w:cstheme="minorHAnsi"/>
          <w:sz w:val="28"/>
          <w:szCs w:val="28"/>
        </w:rPr>
        <w:t xml:space="preserve">: </w:t>
      </w:r>
      <w:r w:rsidRPr="001F2FB2">
        <w:rPr>
          <w:rFonts w:cstheme="minorHAnsi"/>
          <w:sz w:val="28"/>
          <w:szCs w:val="28"/>
        </w:rPr>
        <w:t xml:space="preserve">Shenjat kryesore klinike të </w:t>
      </w:r>
      <w:r w:rsidRPr="001F2FB2">
        <w:rPr>
          <w:rFonts w:cstheme="minorHAnsi"/>
          <w:sz w:val="28"/>
          <w:szCs w:val="28"/>
          <w:u w:val="single"/>
        </w:rPr>
        <w:t>HPAI-së</w:t>
      </w:r>
      <w:r w:rsidRPr="001F2FB2">
        <w:rPr>
          <w:rFonts w:cstheme="minorHAnsi"/>
          <w:sz w:val="28"/>
          <w:szCs w:val="28"/>
        </w:rPr>
        <w:t xml:space="preserve"> te zogjtë përfshijnë</w:t>
      </w:r>
      <w:r w:rsidR="001F2FB2">
        <w:rPr>
          <w:rFonts w:cstheme="minorHAnsi"/>
          <w:sz w:val="28"/>
          <w:szCs w:val="28"/>
        </w:rPr>
        <w:t xml:space="preserve">: </w:t>
      </w:r>
    </w:p>
    <w:p w14:paraId="19C0920F" w14:textId="77777777" w:rsidR="00E266A4" w:rsidRPr="001F2FB2" w:rsidRDefault="00E266A4" w:rsidP="00E266A4">
      <w:pPr>
        <w:numPr>
          <w:ilvl w:val="0"/>
          <w:numId w:val="2"/>
        </w:numPr>
        <w:spacing w:before="100" w:beforeAutospacing="1" w:after="100" w:afterAutospacing="1" w:line="240" w:lineRule="auto"/>
        <w:jc w:val="both"/>
        <w:rPr>
          <w:rFonts w:eastAsia="Times New Roman" w:cstheme="minorHAnsi"/>
          <w:sz w:val="28"/>
          <w:szCs w:val="28"/>
        </w:rPr>
      </w:pPr>
      <w:r w:rsidRPr="001F2FB2">
        <w:rPr>
          <w:rFonts w:cstheme="minorHAnsi"/>
          <w:sz w:val="28"/>
          <w:szCs w:val="28"/>
        </w:rPr>
        <w:t>Depresion/letargji</w:t>
      </w:r>
    </w:p>
    <w:p w14:paraId="0BB01AE6" w14:textId="77777777" w:rsidR="00E266A4" w:rsidRPr="001F2FB2" w:rsidRDefault="00E266A4" w:rsidP="00E266A4">
      <w:pPr>
        <w:numPr>
          <w:ilvl w:val="0"/>
          <w:numId w:val="2"/>
        </w:numPr>
        <w:spacing w:before="100" w:beforeAutospacing="1" w:after="100" w:afterAutospacing="1" w:line="240" w:lineRule="auto"/>
        <w:jc w:val="both"/>
        <w:rPr>
          <w:rFonts w:eastAsia="Times New Roman" w:cstheme="minorHAnsi"/>
          <w:sz w:val="28"/>
          <w:szCs w:val="28"/>
        </w:rPr>
      </w:pPr>
      <w:r w:rsidRPr="001F2FB2">
        <w:rPr>
          <w:rFonts w:cstheme="minorHAnsi"/>
          <w:sz w:val="28"/>
          <w:szCs w:val="28"/>
        </w:rPr>
        <w:t>humbje të oreksit dhe etje të shtuar</w:t>
      </w:r>
    </w:p>
    <w:p w14:paraId="7E04AE09" w14:textId="77777777" w:rsidR="00E266A4" w:rsidRPr="001F2FB2" w:rsidRDefault="00E266A4" w:rsidP="00E266A4">
      <w:pPr>
        <w:numPr>
          <w:ilvl w:val="0"/>
          <w:numId w:val="2"/>
        </w:numPr>
        <w:spacing w:before="100" w:beforeAutospacing="1" w:after="100" w:afterAutospacing="1" w:line="240" w:lineRule="auto"/>
        <w:jc w:val="both"/>
        <w:rPr>
          <w:rFonts w:eastAsia="Times New Roman" w:cstheme="minorHAnsi"/>
          <w:sz w:val="28"/>
          <w:szCs w:val="28"/>
        </w:rPr>
      </w:pPr>
      <w:r w:rsidRPr="001F2FB2">
        <w:rPr>
          <w:rFonts w:cstheme="minorHAnsi"/>
          <w:sz w:val="28"/>
          <w:szCs w:val="28"/>
        </w:rPr>
        <w:t>ënjtje të kokës</w:t>
      </w:r>
    </w:p>
    <w:p w14:paraId="14959039" w14:textId="77777777" w:rsidR="00E266A4" w:rsidRPr="001F2FB2" w:rsidRDefault="00E266A4" w:rsidP="00E266A4">
      <w:pPr>
        <w:numPr>
          <w:ilvl w:val="0"/>
          <w:numId w:val="2"/>
        </w:numPr>
        <w:spacing w:before="100" w:beforeAutospacing="1" w:after="100" w:afterAutospacing="1" w:line="240" w:lineRule="auto"/>
        <w:jc w:val="both"/>
        <w:rPr>
          <w:rFonts w:eastAsia="Times New Roman" w:cstheme="minorHAnsi"/>
          <w:sz w:val="28"/>
          <w:szCs w:val="28"/>
        </w:rPr>
      </w:pPr>
      <w:r w:rsidRPr="001F2FB2">
        <w:rPr>
          <w:rFonts w:cstheme="minorHAnsi"/>
          <w:sz w:val="28"/>
          <w:szCs w:val="28"/>
        </w:rPr>
        <w:t>çngjyrosje në ngjyrë blu të xhufkës së kokës, lafshës, qafës dhe grykës</w:t>
      </w:r>
    </w:p>
    <w:p w14:paraId="48CAA569" w14:textId="77777777" w:rsidR="00E266A4" w:rsidRPr="001F2FB2" w:rsidRDefault="00E266A4" w:rsidP="00E266A4">
      <w:pPr>
        <w:numPr>
          <w:ilvl w:val="0"/>
          <w:numId w:val="2"/>
        </w:numPr>
        <w:spacing w:before="100" w:beforeAutospacing="1" w:after="100" w:afterAutospacing="1" w:line="240" w:lineRule="auto"/>
        <w:jc w:val="both"/>
        <w:rPr>
          <w:rFonts w:eastAsia="Times New Roman" w:cstheme="minorHAnsi"/>
          <w:sz w:val="28"/>
          <w:szCs w:val="28"/>
        </w:rPr>
      </w:pPr>
      <w:r w:rsidRPr="001F2FB2">
        <w:rPr>
          <w:rFonts w:cstheme="minorHAnsi"/>
          <w:sz w:val="28"/>
          <w:szCs w:val="28"/>
        </w:rPr>
        <w:t>vështirësi në frymëmarrje, si mbajtja hapur e sqepit, kollitja, teshtima, gurgullima, rale</w:t>
      </w:r>
    </w:p>
    <w:p w14:paraId="21388AA8" w14:textId="77777777" w:rsidR="00E266A4" w:rsidRPr="001F2FB2" w:rsidRDefault="00E266A4" w:rsidP="00E266A4">
      <w:pPr>
        <w:numPr>
          <w:ilvl w:val="0"/>
          <w:numId w:val="2"/>
        </w:numPr>
        <w:spacing w:before="100" w:beforeAutospacing="1" w:after="100" w:afterAutospacing="1" w:line="240" w:lineRule="auto"/>
        <w:jc w:val="both"/>
        <w:rPr>
          <w:rFonts w:eastAsia="Times New Roman" w:cstheme="minorHAnsi"/>
          <w:sz w:val="28"/>
          <w:szCs w:val="28"/>
        </w:rPr>
      </w:pPr>
      <w:r w:rsidRPr="001F2FB2">
        <w:rPr>
          <w:rFonts w:cstheme="minorHAnsi"/>
          <w:sz w:val="28"/>
          <w:szCs w:val="28"/>
        </w:rPr>
        <w:t>diarre</w:t>
      </w:r>
    </w:p>
    <w:p w14:paraId="112C1CE3" w14:textId="77777777" w:rsidR="00E266A4" w:rsidRPr="001F2FB2" w:rsidRDefault="00E266A4" w:rsidP="00E266A4">
      <w:pPr>
        <w:numPr>
          <w:ilvl w:val="0"/>
          <w:numId w:val="2"/>
        </w:numPr>
        <w:spacing w:before="100" w:beforeAutospacing="1" w:after="100" w:afterAutospacing="1" w:line="240" w:lineRule="auto"/>
        <w:jc w:val="both"/>
        <w:rPr>
          <w:rFonts w:eastAsia="Times New Roman" w:cstheme="minorHAnsi"/>
          <w:sz w:val="28"/>
          <w:szCs w:val="28"/>
        </w:rPr>
      </w:pPr>
      <w:r w:rsidRPr="001F2FB2">
        <w:rPr>
          <w:rFonts w:cstheme="minorHAnsi"/>
          <w:sz w:val="28"/>
          <w:szCs w:val="28"/>
        </w:rPr>
        <w:t>reduktim/pamundësi e prodhimit të vezëve</w:t>
      </w:r>
    </w:p>
    <w:p w14:paraId="645CD960" w14:textId="77777777" w:rsidR="00E266A4" w:rsidRPr="001F2FB2" w:rsidRDefault="00E266A4" w:rsidP="00E266A4">
      <w:pPr>
        <w:numPr>
          <w:ilvl w:val="0"/>
          <w:numId w:val="2"/>
        </w:numPr>
        <w:spacing w:before="100" w:beforeAutospacing="1" w:after="100" w:afterAutospacing="1" w:line="240" w:lineRule="auto"/>
        <w:jc w:val="both"/>
        <w:rPr>
          <w:rFonts w:eastAsia="Times New Roman" w:cstheme="minorHAnsi"/>
          <w:sz w:val="28"/>
          <w:szCs w:val="28"/>
        </w:rPr>
      </w:pPr>
      <w:r w:rsidRPr="001F2FB2">
        <w:rPr>
          <w:rFonts w:cstheme="minorHAnsi"/>
          <w:sz w:val="28"/>
          <w:szCs w:val="28"/>
        </w:rPr>
        <w:t>Vdekje e papritur.</w:t>
      </w:r>
    </w:p>
    <w:p w14:paraId="590C1875" w14:textId="77777777" w:rsidR="00E266A4" w:rsidRPr="001F2FB2" w:rsidRDefault="00E266A4" w:rsidP="00E266A4">
      <w:pPr>
        <w:spacing w:before="100" w:beforeAutospacing="1" w:after="100" w:afterAutospacing="1" w:line="240" w:lineRule="auto"/>
        <w:jc w:val="both"/>
        <w:rPr>
          <w:rFonts w:eastAsia="Times New Roman" w:cstheme="minorHAnsi"/>
          <w:sz w:val="28"/>
          <w:szCs w:val="28"/>
        </w:rPr>
      </w:pPr>
      <w:r w:rsidRPr="001F2FB2">
        <w:rPr>
          <w:rFonts w:cstheme="minorHAnsi"/>
          <w:sz w:val="28"/>
          <w:szCs w:val="28"/>
        </w:rPr>
        <w:t>Zakonisht, influenca aviare me patogjenicitet të ulët (LPAI) është më pak serioze.</w:t>
      </w:r>
      <w:r w:rsidR="001F2FB2">
        <w:rPr>
          <w:rFonts w:cstheme="minorHAnsi"/>
          <w:sz w:val="28"/>
          <w:szCs w:val="28"/>
        </w:rPr>
        <w:t xml:space="preserve"> </w:t>
      </w:r>
      <w:r w:rsidRPr="001F2FB2">
        <w:rPr>
          <w:rFonts w:cstheme="minorHAnsi"/>
          <w:sz w:val="28"/>
          <w:szCs w:val="28"/>
        </w:rPr>
        <w:t>Ajo mund të shkaktojë probleme me frymëmarrjen, depresion dhe r</w:t>
      </w:r>
      <w:r w:rsidR="00A801D4">
        <w:rPr>
          <w:rFonts w:cstheme="minorHAnsi"/>
          <w:sz w:val="28"/>
          <w:szCs w:val="28"/>
        </w:rPr>
        <w:t xml:space="preserve">eduktim të </w:t>
      </w:r>
      <w:r w:rsidR="00A801D4">
        <w:rPr>
          <w:rFonts w:cstheme="minorHAnsi"/>
          <w:sz w:val="28"/>
          <w:szCs w:val="28"/>
        </w:rPr>
        <w:lastRenderedPageBreak/>
        <w:t>prodhimtaris</w:t>
      </w:r>
      <w:r w:rsidR="00A801D4" w:rsidRPr="001F2FB2">
        <w:rPr>
          <w:rFonts w:cstheme="minorHAnsi"/>
          <w:sz w:val="28"/>
          <w:szCs w:val="28"/>
        </w:rPr>
        <w:t>ë</w:t>
      </w:r>
      <w:r w:rsidRPr="001F2FB2">
        <w:rPr>
          <w:rFonts w:cstheme="minorHAnsi"/>
          <w:sz w:val="28"/>
          <w:szCs w:val="28"/>
        </w:rPr>
        <w:t>.</w:t>
      </w:r>
      <w:r w:rsidR="001F2FB2">
        <w:rPr>
          <w:rFonts w:cstheme="minorHAnsi"/>
          <w:sz w:val="28"/>
          <w:szCs w:val="28"/>
        </w:rPr>
        <w:t xml:space="preserve"> </w:t>
      </w:r>
      <w:r w:rsidRPr="001F2FB2">
        <w:rPr>
          <w:rFonts w:cstheme="minorHAnsi"/>
          <w:sz w:val="28"/>
          <w:szCs w:val="28"/>
        </w:rPr>
        <w:t>Megjithatë, zogjtë e prekur nuk shfaqin gjithmonë shenja të qarta infeksioni.</w:t>
      </w:r>
    </w:p>
    <w:p w14:paraId="40131F83" w14:textId="77777777" w:rsidR="00AA5AEB" w:rsidRPr="001F2FB2" w:rsidRDefault="00AA5AEB" w:rsidP="00E266A4">
      <w:pPr>
        <w:spacing w:before="100" w:beforeAutospacing="1" w:after="100" w:afterAutospacing="1" w:line="240" w:lineRule="auto"/>
        <w:jc w:val="both"/>
        <w:rPr>
          <w:rFonts w:eastAsia="Times New Roman" w:cstheme="minorHAnsi"/>
          <w:sz w:val="28"/>
          <w:szCs w:val="28"/>
          <w:lang w:eastAsia="en-IE"/>
        </w:rPr>
      </w:pPr>
    </w:p>
    <w:p w14:paraId="38ACCAB8" w14:textId="77777777" w:rsidR="00E266A4" w:rsidRPr="001F2FB2" w:rsidRDefault="00E266A4" w:rsidP="00E266A4">
      <w:pPr>
        <w:spacing w:before="100" w:beforeAutospacing="1" w:after="100" w:afterAutospacing="1" w:line="240" w:lineRule="auto"/>
        <w:jc w:val="both"/>
        <w:outlineLvl w:val="2"/>
        <w:rPr>
          <w:rFonts w:eastAsia="Times New Roman" w:cstheme="minorHAnsi"/>
          <w:b/>
          <w:bCs/>
          <w:sz w:val="28"/>
          <w:szCs w:val="28"/>
        </w:rPr>
      </w:pPr>
      <w:r w:rsidRPr="001F2FB2">
        <w:rPr>
          <w:rFonts w:cstheme="minorHAnsi"/>
          <w:b/>
          <w:bCs/>
          <w:sz w:val="28"/>
          <w:szCs w:val="28"/>
        </w:rPr>
        <w:t>P4</w:t>
      </w:r>
      <w:r w:rsidR="001F2FB2">
        <w:rPr>
          <w:rFonts w:cstheme="minorHAnsi"/>
          <w:b/>
          <w:bCs/>
          <w:sz w:val="28"/>
          <w:szCs w:val="28"/>
        </w:rPr>
        <w:t xml:space="preserve">: </w:t>
      </w:r>
      <w:r w:rsidRPr="001F2FB2">
        <w:rPr>
          <w:rFonts w:cstheme="minorHAnsi"/>
          <w:b/>
          <w:bCs/>
          <w:sz w:val="28"/>
          <w:szCs w:val="28"/>
        </w:rPr>
        <w:t>Si përhapet influenca aviare?</w:t>
      </w:r>
    </w:p>
    <w:p w14:paraId="57E9BE6C" w14:textId="77777777" w:rsidR="00E266A4" w:rsidRPr="001F2FB2" w:rsidRDefault="00E266A4" w:rsidP="00E266A4">
      <w:pPr>
        <w:pStyle w:val="align-justify"/>
        <w:jc w:val="both"/>
        <w:rPr>
          <w:rFonts w:asciiTheme="minorHAnsi" w:hAnsiTheme="minorHAnsi" w:cstheme="minorHAnsi"/>
          <w:sz w:val="28"/>
          <w:szCs w:val="28"/>
        </w:rPr>
      </w:pPr>
      <w:r w:rsidRPr="001F2FB2">
        <w:rPr>
          <w:rFonts w:asciiTheme="minorHAnsi" w:hAnsiTheme="minorHAnsi" w:cstheme="minorHAnsi"/>
          <w:sz w:val="28"/>
          <w:szCs w:val="28"/>
        </w:rPr>
        <w:t>P</w:t>
      </w:r>
      <w:r w:rsidR="001F2FB2">
        <w:rPr>
          <w:rFonts w:asciiTheme="minorHAnsi" w:hAnsiTheme="minorHAnsi" w:cstheme="minorHAnsi"/>
          <w:sz w:val="28"/>
          <w:szCs w:val="28"/>
        </w:rPr>
        <w:t xml:space="preserve">: </w:t>
      </w:r>
      <w:r w:rsidRPr="001F2FB2">
        <w:rPr>
          <w:rFonts w:asciiTheme="minorHAnsi" w:hAnsiTheme="minorHAnsi" w:cstheme="minorHAnsi"/>
          <w:sz w:val="28"/>
          <w:szCs w:val="28"/>
        </w:rPr>
        <w:t>Të gjitha viruset e influencës aviare mund të transmetohen ndërmjet zogjve nëpërmjet kontaktit të drejtpërdrejtë me lëngjet trupore nga zogjtë e infektuar, si glasat, ose nëpërmjet ushqimit, ujit, pajisjeve dhe veshjeve të kontaminuara të njerëzve.</w:t>
      </w:r>
      <w:r w:rsidR="00B74D41">
        <w:rPr>
          <w:rFonts w:asciiTheme="minorHAnsi" w:hAnsiTheme="minorHAnsi" w:cstheme="minorHAnsi"/>
          <w:sz w:val="28"/>
          <w:szCs w:val="28"/>
        </w:rPr>
        <w:t xml:space="preserve"> </w:t>
      </w:r>
      <w:r w:rsidRPr="001F2FB2">
        <w:rPr>
          <w:rFonts w:asciiTheme="minorHAnsi" w:hAnsiTheme="minorHAnsi" w:cstheme="minorHAnsi"/>
          <w:sz w:val="28"/>
          <w:szCs w:val="28"/>
        </w:rPr>
        <w:t>Viruset mund të transmetohen edhe ndërmjet vendeve të ndryshme si pasojë e lëvizjes së zogjve të gjallë, njerëzve (</w:t>
      </w:r>
      <w:r w:rsidR="00A801D4">
        <w:rPr>
          <w:rFonts w:asciiTheme="minorHAnsi" w:hAnsiTheme="minorHAnsi" w:cstheme="minorHAnsi"/>
          <w:sz w:val="28"/>
          <w:szCs w:val="28"/>
        </w:rPr>
        <w:t>m</w:t>
      </w:r>
      <w:r w:rsidR="00A801D4" w:rsidRPr="00A801D4">
        <w:rPr>
          <w:rFonts w:asciiTheme="minorHAnsi" w:hAnsiTheme="minorHAnsi" w:cstheme="minorHAnsi"/>
          <w:sz w:val="28"/>
          <w:szCs w:val="28"/>
        </w:rPr>
        <w:t>jetet dhe veshjet  e punes</w:t>
      </w:r>
      <w:r w:rsidR="00A801D4">
        <w:rPr>
          <w:rFonts w:asciiTheme="minorHAnsi" w:hAnsiTheme="minorHAnsi" w:cstheme="minorHAnsi"/>
          <w:sz w:val="28"/>
          <w:szCs w:val="28"/>
        </w:rPr>
        <w:t>)</w:t>
      </w:r>
      <w:r w:rsidRPr="001F2FB2">
        <w:rPr>
          <w:rFonts w:asciiTheme="minorHAnsi" w:hAnsiTheme="minorHAnsi" w:cstheme="minorHAnsi"/>
          <w:sz w:val="28"/>
          <w:szCs w:val="28"/>
        </w:rPr>
        <w:t xml:space="preserve"> dhe nga pajisjet, ushqimet dhe kafazet e kontaminuara.</w:t>
      </w:r>
    </w:p>
    <w:p w14:paraId="3D3B1D4F" w14:textId="77777777" w:rsidR="00AA5AEB" w:rsidRPr="001F2FB2" w:rsidRDefault="00AA5AEB" w:rsidP="00E266A4">
      <w:pPr>
        <w:pStyle w:val="align-justify"/>
        <w:jc w:val="both"/>
        <w:rPr>
          <w:rFonts w:asciiTheme="minorHAnsi" w:hAnsiTheme="minorHAnsi" w:cstheme="minorHAnsi"/>
          <w:sz w:val="28"/>
          <w:szCs w:val="28"/>
        </w:rPr>
      </w:pPr>
    </w:p>
    <w:p w14:paraId="1FE04501" w14:textId="77777777" w:rsidR="00E266A4" w:rsidRPr="001F2FB2" w:rsidRDefault="00E266A4" w:rsidP="00E266A4">
      <w:pPr>
        <w:pStyle w:val="align-justify"/>
        <w:jc w:val="both"/>
        <w:rPr>
          <w:rFonts w:asciiTheme="minorHAnsi" w:hAnsiTheme="minorHAnsi" w:cstheme="minorHAnsi"/>
          <w:b/>
          <w:sz w:val="28"/>
          <w:szCs w:val="28"/>
        </w:rPr>
      </w:pPr>
      <w:r w:rsidRPr="001F2FB2">
        <w:rPr>
          <w:rFonts w:asciiTheme="minorHAnsi" w:hAnsiTheme="minorHAnsi" w:cstheme="minorHAnsi"/>
          <w:b/>
          <w:sz w:val="28"/>
          <w:szCs w:val="28"/>
        </w:rPr>
        <w:t>P5</w:t>
      </w:r>
      <w:r w:rsidR="001F2FB2">
        <w:rPr>
          <w:rFonts w:asciiTheme="minorHAnsi" w:hAnsiTheme="minorHAnsi" w:cstheme="minorHAnsi"/>
          <w:b/>
          <w:sz w:val="28"/>
          <w:szCs w:val="28"/>
        </w:rPr>
        <w:t xml:space="preserve">: </w:t>
      </w:r>
      <w:r w:rsidRPr="001F2FB2">
        <w:rPr>
          <w:rFonts w:asciiTheme="minorHAnsi" w:hAnsiTheme="minorHAnsi" w:cstheme="minorHAnsi"/>
          <w:b/>
          <w:sz w:val="28"/>
          <w:szCs w:val="28"/>
        </w:rPr>
        <w:t>A mund të përhapet influenca aviare nëpërmjet ajrit?</w:t>
      </w:r>
    </w:p>
    <w:p w14:paraId="79C40104" w14:textId="77777777" w:rsidR="00E266A4" w:rsidRPr="001F2FB2" w:rsidRDefault="00E266A4" w:rsidP="00E266A4">
      <w:pPr>
        <w:pStyle w:val="align-justify"/>
        <w:jc w:val="both"/>
        <w:rPr>
          <w:rFonts w:asciiTheme="minorHAnsi" w:hAnsiTheme="minorHAnsi" w:cstheme="minorHAnsi"/>
          <w:sz w:val="28"/>
          <w:szCs w:val="28"/>
        </w:rPr>
      </w:pPr>
      <w:r w:rsidRPr="001F2FB2">
        <w:rPr>
          <w:rFonts w:asciiTheme="minorHAnsi" w:hAnsiTheme="minorHAnsi" w:cstheme="minorHAnsi"/>
          <w:sz w:val="28"/>
          <w:szCs w:val="28"/>
        </w:rPr>
        <w:t>P</w:t>
      </w:r>
      <w:r w:rsidR="001F2FB2">
        <w:rPr>
          <w:rFonts w:asciiTheme="minorHAnsi" w:hAnsiTheme="minorHAnsi" w:cstheme="minorHAnsi"/>
          <w:sz w:val="28"/>
          <w:szCs w:val="28"/>
        </w:rPr>
        <w:t xml:space="preserve">: </w:t>
      </w:r>
      <w:r w:rsidRPr="001F2FB2">
        <w:rPr>
          <w:rFonts w:asciiTheme="minorHAnsi" w:hAnsiTheme="minorHAnsi" w:cstheme="minorHAnsi"/>
          <w:sz w:val="28"/>
          <w:szCs w:val="28"/>
        </w:rPr>
        <w:t xml:space="preserve">Jo, IA-ja nuk është një sëmundje që përhapet </w:t>
      </w:r>
      <w:r w:rsidR="00B74D41">
        <w:rPr>
          <w:rFonts w:asciiTheme="minorHAnsi" w:hAnsiTheme="minorHAnsi" w:cstheme="minorHAnsi"/>
          <w:sz w:val="28"/>
          <w:szCs w:val="28"/>
        </w:rPr>
        <w:t>nëpërmjet</w:t>
      </w:r>
      <w:r w:rsidRPr="001F2FB2">
        <w:rPr>
          <w:rFonts w:asciiTheme="minorHAnsi" w:hAnsiTheme="minorHAnsi" w:cstheme="minorHAnsi"/>
          <w:sz w:val="28"/>
          <w:szCs w:val="28"/>
        </w:rPr>
        <w:t xml:space="preserve"> ajri</w:t>
      </w:r>
      <w:r w:rsidR="00B74D41">
        <w:rPr>
          <w:rFonts w:asciiTheme="minorHAnsi" w:hAnsiTheme="minorHAnsi" w:cstheme="minorHAnsi"/>
          <w:sz w:val="28"/>
          <w:szCs w:val="28"/>
        </w:rPr>
        <w:t>t</w:t>
      </w:r>
      <w:r w:rsidRPr="001F2FB2">
        <w:rPr>
          <w:rFonts w:asciiTheme="minorHAnsi" w:hAnsiTheme="minorHAnsi" w:cstheme="minorHAnsi"/>
          <w:sz w:val="28"/>
          <w:szCs w:val="28"/>
        </w:rPr>
        <w:t>.</w:t>
      </w:r>
      <w:r w:rsidR="00B74D41">
        <w:rPr>
          <w:rFonts w:asciiTheme="minorHAnsi" w:hAnsiTheme="minorHAnsi" w:cstheme="minorHAnsi"/>
          <w:sz w:val="28"/>
          <w:szCs w:val="28"/>
        </w:rPr>
        <w:t xml:space="preserve"> </w:t>
      </w:r>
      <w:r w:rsidRPr="001F2FB2">
        <w:rPr>
          <w:rFonts w:asciiTheme="minorHAnsi" w:hAnsiTheme="minorHAnsi" w:cstheme="minorHAnsi"/>
          <w:sz w:val="28"/>
          <w:szCs w:val="28"/>
        </w:rPr>
        <w:t>Sikurse u theksua më lart, duhet të ndodhë kontakt i drejtpërdrejtë me zogjtë e prekur ose materialet e kontaminuara në mënyrë që sëmundja të përhapet te zogjtë.</w:t>
      </w:r>
    </w:p>
    <w:p w14:paraId="6F67E57F" w14:textId="77777777" w:rsidR="00117791" w:rsidRPr="001F2FB2" w:rsidRDefault="00117791" w:rsidP="00E266A4">
      <w:pPr>
        <w:pStyle w:val="align-justify"/>
        <w:jc w:val="both"/>
        <w:rPr>
          <w:rFonts w:asciiTheme="minorHAnsi" w:hAnsiTheme="minorHAnsi" w:cstheme="minorHAnsi"/>
          <w:sz w:val="28"/>
          <w:szCs w:val="28"/>
        </w:rPr>
      </w:pPr>
    </w:p>
    <w:p w14:paraId="7FDC1A77" w14:textId="77777777" w:rsidR="00E266A4" w:rsidRPr="001F2FB2" w:rsidRDefault="00E266A4" w:rsidP="00E266A4">
      <w:pPr>
        <w:spacing w:before="100" w:beforeAutospacing="1" w:after="100" w:afterAutospacing="1" w:line="240" w:lineRule="auto"/>
        <w:jc w:val="both"/>
        <w:rPr>
          <w:rFonts w:eastAsia="Times New Roman" w:cstheme="minorHAnsi"/>
          <w:b/>
          <w:sz w:val="28"/>
          <w:szCs w:val="28"/>
        </w:rPr>
      </w:pPr>
      <w:r w:rsidRPr="001F2FB2">
        <w:rPr>
          <w:rFonts w:cstheme="minorHAnsi"/>
          <w:b/>
          <w:sz w:val="28"/>
          <w:szCs w:val="28"/>
        </w:rPr>
        <w:t>P6</w:t>
      </w:r>
      <w:r w:rsidR="001F2FB2">
        <w:rPr>
          <w:rFonts w:cstheme="minorHAnsi"/>
          <w:b/>
          <w:sz w:val="28"/>
          <w:szCs w:val="28"/>
        </w:rPr>
        <w:t xml:space="preserve">: </w:t>
      </w:r>
      <w:r w:rsidRPr="001F2FB2">
        <w:rPr>
          <w:rFonts w:cstheme="minorHAnsi"/>
          <w:b/>
          <w:sz w:val="28"/>
          <w:szCs w:val="28"/>
        </w:rPr>
        <w:t>A mund të transmetohet influenca aviare nga zogjtë e prekur te njeriu?</w:t>
      </w:r>
    </w:p>
    <w:p w14:paraId="39F045A3" w14:textId="77777777" w:rsidR="00E266A4" w:rsidRPr="001F2FB2" w:rsidRDefault="00E266A4" w:rsidP="00E266A4">
      <w:pPr>
        <w:jc w:val="both"/>
        <w:rPr>
          <w:rFonts w:cstheme="minorHAnsi"/>
          <w:sz w:val="28"/>
          <w:szCs w:val="28"/>
        </w:rPr>
      </w:pPr>
      <w:r w:rsidRPr="001F2FB2">
        <w:rPr>
          <w:rFonts w:cstheme="minorHAnsi"/>
          <w:sz w:val="28"/>
          <w:szCs w:val="28"/>
        </w:rPr>
        <w:t>P</w:t>
      </w:r>
      <w:r w:rsidR="001F2FB2">
        <w:rPr>
          <w:rFonts w:cstheme="minorHAnsi"/>
          <w:sz w:val="28"/>
          <w:szCs w:val="28"/>
        </w:rPr>
        <w:t xml:space="preserve">: </w:t>
      </w:r>
      <w:r w:rsidR="00A801D4" w:rsidRPr="00A801D4">
        <w:rPr>
          <w:rFonts w:cstheme="minorHAnsi"/>
          <w:sz w:val="28"/>
          <w:szCs w:val="28"/>
        </w:rPr>
        <w:t>Mund</w:t>
      </w:r>
      <w:r w:rsidR="00A801D4" w:rsidRPr="001F2FB2">
        <w:rPr>
          <w:rFonts w:cstheme="minorHAnsi"/>
          <w:sz w:val="28"/>
          <w:szCs w:val="28"/>
        </w:rPr>
        <w:t>ë</w:t>
      </w:r>
      <w:r w:rsidR="00A801D4" w:rsidRPr="00A801D4">
        <w:rPr>
          <w:rFonts w:cstheme="minorHAnsi"/>
          <w:sz w:val="28"/>
          <w:szCs w:val="28"/>
        </w:rPr>
        <w:t>sia e transmetimit t</w:t>
      </w:r>
      <w:r w:rsidR="00A801D4" w:rsidRPr="001F2FB2">
        <w:rPr>
          <w:rFonts w:cstheme="minorHAnsi"/>
          <w:sz w:val="28"/>
          <w:szCs w:val="28"/>
        </w:rPr>
        <w:t>ë</w:t>
      </w:r>
      <w:r w:rsidR="00A801D4" w:rsidRPr="00A801D4">
        <w:rPr>
          <w:rFonts w:cstheme="minorHAnsi"/>
          <w:sz w:val="28"/>
          <w:szCs w:val="28"/>
        </w:rPr>
        <w:t xml:space="preserve"> Influenc</w:t>
      </w:r>
      <w:r w:rsidR="00A801D4" w:rsidRPr="001F2FB2">
        <w:rPr>
          <w:rFonts w:cstheme="minorHAnsi"/>
          <w:sz w:val="28"/>
          <w:szCs w:val="28"/>
        </w:rPr>
        <w:t>ë</w:t>
      </w:r>
      <w:r w:rsidR="00A801D4" w:rsidRPr="00A801D4">
        <w:rPr>
          <w:rFonts w:cstheme="minorHAnsi"/>
          <w:sz w:val="28"/>
          <w:szCs w:val="28"/>
        </w:rPr>
        <w:t>s aviare n</w:t>
      </w:r>
      <w:r w:rsidR="00A801D4" w:rsidRPr="001F2FB2">
        <w:rPr>
          <w:rFonts w:cstheme="minorHAnsi"/>
          <w:sz w:val="28"/>
          <w:szCs w:val="28"/>
        </w:rPr>
        <w:t>ë</w:t>
      </w:r>
      <w:r w:rsidR="00A801D4" w:rsidRPr="00A801D4">
        <w:rPr>
          <w:rFonts w:cstheme="minorHAnsi"/>
          <w:sz w:val="28"/>
          <w:szCs w:val="28"/>
        </w:rPr>
        <w:t xml:space="preserve"> njer</w:t>
      </w:r>
      <w:r w:rsidR="00A801D4" w:rsidRPr="001F2FB2">
        <w:rPr>
          <w:rFonts w:cstheme="minorHAnsi"/>
          <w:sz w:val="28"/>
          <w:szCs w:val="28"/>
        </w:rPr>
        <w:t>ë</w:t>
      </w:r>
      <w:r w:rsidR="00A801D4" w:rsidRPr="00A801D4">
        <w:rPr>
          <w:rFonts w:cstheme="minorHAnsi"/>
          <w:sz w:val="28"/>
          <w:szCs w:val="28"/>
        </w:rPr>
        <w:t xml:space="preserve">z </w:t>
      </w:r>
      <w:r w:rsidR="00A801D4" w:rsidRPr="001F2FB2">
        <w:rPr>
          <w:rFonts w:cstheme="minorHAnsi"/>
          <w:sz w:val="28"/>
          <w:szCs w:val="28"/>
        </w:rPr>
        <w:t>ë</w:t>
      </w:r>
      <w:r w:rsidR="00A801D4" w:rsidRPr="00A801D4">
        <w:rPr>
          <w:rFonts w:cstheme="minorHAnsi"/>
          <w:sz w:val="28"/>
          <w:szCs w:val="28"/>
        </w:rPr>
        <w:t>sht</w:t>
      </w:r>
      <w:r w:rsidR="00A801D4" w:rsidRPr="001F2FB2">
        <w:rPr>
          <w:rFonts w:cstheme="minorHAnsi"/>
          <w:sz w:val="28"/>
          <w:szCs w:val="28"/>
        </w:rPr>
        <w:t>ë</w:t>
      </w:r>
      <w:r w:rsidR="00A801D4" w:rsidRPr="00A801D4">
        <w:rPr>
          <w:rFonts w:cstheme="minorHAnsi"/>
          <w:sz w:val="28"/>
          <w:szCs w:val="28"/>
        </w:rPr>
        <w:t xml:space="preserve"> e rrall</w:t>
      </w:r>
      <w:r w:rsidR="00A801D4" w:rsidRPr="001F2FB2">
        <w:rPr>
          <w:rFonts w:cstheme="minorHAnsi"/>
          <w:sz w:val="28"/>
          <w:szCs w:val="28"/>
        </w:rPr>
        <w:t>ë</w:t>
      </w:r>
      <w:r w:rsidRPr="001F2FB2">
        <w:rPr>
          <w:rFonts w:cstheme="minorHAnsi"/>
          <w:sz w:val="28"/>
          <w:szCs w:val="28"/>
        </w:rPr>
        <w:t>.</w:t>
      </w:r>
      <w:r w:rsidR="00B74D41">
        <w:rPr>
          <w:rFonts w:cstheme="minorHAnsi"/>
          <w:sz w:val="28"/>
          <w:szCs w:val="28"/>
        </w:rPr>
        <w:t xml:space="preserve"> </w:t>
      </w:r>
      <w:r w:rsidRPr="001F2FB2">
        <w:rPr>
          <w:rFonts w:cstheme="minorHAnsi"/>
          <w:sz w:val="28"/>
          <w:szCs w:val="28"/>
        </w:rPr>
        <w:t>Zakonisht, nevojitet kontakt shumë i ngushtë ndërmjet personit dhe zogjve të infektuar.</w:t>
      </w:r>
    </w:p>
    <w:p w14:paraId="51AC422D" w14:textId="77777777" w:rsidR="00117791" w:rsidRPr="001F2FB2" w:rsidRDefault="00117791" w:rsidP="00E266A4">
      <w:pPr>
        <w:jc w:val="both"/>
        <w:rPr>
          <w:rFonts w:cstheme="minorHAnsi"/>
          <w:sz w:val="28"/>
          <w:szCs w:val="28"/>
        </w:rPr>
      </w:pPr>
    </w:p>
    <w:p w14:paraId="58738885" w14:textId="77777777" w:rsidR="00E266A4" w:rsidRPr="001F2FB2" w:rsidRDefault="00E266A4" w:rsidP="00E266A4">
      <w:pPr>
        <w:pStyle w:val="align-justify"/>
        <w:jc w:val="both"/>
        <w:rPr>
          <w:rFonts w:asciiTheme="minorHAnsi" w:hAnsiTheme="minorHAnsi" w:cstheme="minorHAnsi"/>
          <w:b/>
          <w:bCs/>
          <w:sz w:val="28"/>
          <w:szCs w:val="28"/>
        </w:rPr>
      </w:pPr>
      <w:r w:rsidRPr="001F2FB2">
        <w:rPr>
          <w:rFonts w:asciiTheme="minorHAnsi" w:hAnsiTheme="minorHAnsi" w:cstheme="minorHAnsi"/>
          <w:b/>
          <w:bCs/>
          <w:sz w:val="28"/>
          <w:szCs w:val="28"/>
        </w:rPr>
        <w:t>P7</w:t>
      </w:r>
      <w:r w:rsidR="001F2FB2">
        <w:rPr>
          <w:rFonts w:asciiTheme="minorHAnsi" w:hAnsiTheme="minorHAnsi" w:cstheme="minorHAnsi"/>
          <w:b/>
          <w:bCs/>
          <w:sz w:val="28"/>
          <w:szCs w:val="28"/>
        </w:rPr>
        <w:t xml:space="preserve">: </w:t>
      </w:r>
      <w:r w:rsidRPr="001F2FB2">
        <w:rPr>
          <w:rFonts w:asciiTheme="minorHAnsi" w:hAnsiTheme="minorHAnsi" w:cstheme="minorHAnsi"/>
          <w:b/>
          <w:bCs/>
          <w:sz w:val="28"/>
          <w:szCs w:val="28"/>
        </w:rPr>
        <w:t>A mund të transmetohet influenca aviare te njeriu nëpërmjet ushqimit?</w:t>
      </w:r>
    </w:p>
    <w:p w14:paraId="63493DCA" w14:textId="77777777" w:rsidR="00E266A4" w:rsidRPr="001F2FB2" w:rsidRDefault="00E266A4" w:rsidP="00E266A4">
      <w:pPr>
        <w:pStyle w:val="Default"/>
        <w:jc w:val="both"/>
        <w:rPr>
          <w:rFonts w:asciiTheme="minorHAnsi" w:hAnsiTheme="minorHAnsi" w:cstheme="minorHAnsi"/>
          <w:sz w:val="28"/>
          <w:szCs w:val="28"/>
        </w:rPr>
      </w:pPr>
      <w:r w:rsidRPr="001F2FB2">
        <w:rPr>
          <w:rFonts w:asciiTheme="minorHAnsi" w:hAnsiTheme="minorHAnsi" w:cstheme="minorHAnsi"/>
          <w:sz w:val="28"/>
          <w:szCs w:val="28"/>
        </w:rPr>
        <w:t>P</w:t>
      </w:r>
      <w:r w:rsidR="001F2FB2">
        <w:rPr>
          <w:rFonts w:asciiTheme="minorHAnsi" w:hAnsiTheme="minorHAnsi" w:cstheme="minorHAnsi"/>
          <w:sz w:val="28"/>
          <w:szCs w:val="28"/>
        </w:rPr>
        <w:t xml:space="preserve">: </w:t>
      </w:r>
      <w:r w:rsidRPr="001F2FB2">
        <w:rPr>
          <w:rFonts w:asciiTheme="minorHAnsi" w:hAnsiTheme="minorHAnsi" w:cstheme="minorHAnsi"/>
          <w:sz w:val="28"/>
          <w:szCs w:val="28"/>
        </w:rPr>
        <w:t>Nuk ka asnjë dëshmi që influenca aviare mund të transmetohet te njeriu nëpërmjet konsumit të ushqimeve të gatuara në mënyrën e duhur</w:t>
      </w:r>
      <w:r w:rsidR="00A801D4">
        <w:rPr>
          <w:rFonts w:asciiTheme="minorHAnsi" w:hAnsiTheme="minorHAnsi" w:cstheme="minorHAnsi"/>
          <w:sz w:val="28"/>
          <w:szCs w:val="28"/>
        </w:rPr>
        <w:t>.</w:t>
      </w:r>
    </w:p>
    <w:p w14:paraId="0BD468AB" w14:textId="77777777" w:rsidR="00117791" w:rsidRPr="001F2FB2" w:rsidRDefault="00117791" w:rsidP="00E266A4">
      <w:pPr>
        <w:pStyle w:val="Default"/>
        <w:jc w:val="both"/>
        <w:rPr>
          <w:rFonts w:asciiTheme="minorHAnsi" w:hAnsiTheme="minorHAnsi" w:cstheme="minorHAnsi"/>
          <w:sz w:val="28"/>
          <w:szCs w:val="28"/>
        </w:rPr>
      </w:pPr>
    </w:p>
    <w:p w14:paraId="6EC02C61" w14:textId="77777777" w:rsidR="00E266A4" w:rsidRPr="001F2FB2" w:rsidRDefault="00E266A4" w:rsidP="00E266A4">
      <w:pPr>
        <w:pStyle w:val="Default"/>
        <w:jc w:val="both"/>
        <w:rPr>
          <w:rFonts w:asciiTheme="minorHAnsi" w:hAnsiTheme="minorHAnsi" w:cstheme="minorHAnsi"/>
          <w:sz w:val="28"/>
          <w:szCs w:val="28"/>
        </w:rPr>
      </w:pPr>
    </w:p>
    <w:p w14:paraId="5D737149" w14:textId="77777777" w:rsidR="00E266A4" w:rsidRPr="001F2FB2" w:rsidRDefault="00E266A4" w:rsidP="00E266A4">
      <w:pPr>
        <w:pStyle w:val="Default"/>
        <w:jc w:val="both"/>
        <w:rPr>
          <w:rFonts w:asciiTheme="minorHAnsi" w:hAnsiTheme="minorHAnsi" w:cstheme="minorHAnsi"/>
          <w:b/>
          <w:bCs/>
          <w:sz w:val="28"/>
          <w:szCs w:val="28"/>
        </w:rPr>
      </w:pPr>
      <w:r w:rsidRPr="001F2FB2">
        <w:rPr>
          <w:rFonts w:asciiTheme="minorHAnsi" w:hAnsiTheme="minorHAnsi" w:cstheme="minorHAnsi"/>
          <w:b/>
          <w:bCs/>
          <w:sz w:val="28"/>
          <w:szCs w:val="28"/>
        </w:rPr>
        <w:t>P8</w:t>
      </w:r>
      <w:r w:rsidR="001F2FB2">
        <w:rPr>
          <w:rFonts w:asciiTheme="minorHAnsi" w:hAnsiTheme="minorHAnsi" w:cstheme="minorHAnsi"/>
          <w:b/>
          <w:bCs/>
          <w:sz w:val="28"/>
          <w:szCs w:val="28"/>
        </w:rPr>
        <w:t xml:space="preserve">: </w:t>
      </w:r>
      <w:r w:rsidRPr="001F2FB2">
        <w:rPr>
          <w:rFonts w:asciiTheme="minorHAnsi" w:hAnsiTheme="minorHAnsi" w:cstheme="minorHAnsi"/>
          <w:b/>
          <w:bCs/>
          <w:sz w:val="28"/>
          <w:szCs w:val="28"/>
        </w:rPr>
        <w:t>A është i sigurt konsumimi i mishit të shpendëve?</w:t>
      </w:r>
    </w:p>
    <w:p w14:paraId="30CDD4AA" w14:textId="77777777" w:rsidR="00C52075" w:rsidRPr="001F2FB2" w:rsidRDefault="00C52075" w:rsidP="00E266A4">
      <w:pPr>
        <w:pStyle w:val="Default"/>
        <w:jc w:val="both"/>
        <w:rPr>
          <w:rFonts w:asciiTheme="minorHAnsi" w:hAnsiTheme="minorHAnsi" w:cstheme="minorHAnsi"/>
          <w:sz w:val="28"/>
          <w:szCs w:val="28"/>
        </w:rPr>
      </w:pPr>
    </w:p>
    <w:p w14:paraId="63643ABF" w14:textId="77777777" w:rsidR="00C52075" w:rsidRPr="001F2FB2" w:rsidRDefault="00C52075" w:rsidP="00C52075">
      <w:pPr>
        <w:pStyle w:val="Default"/>
        <w:jc w:val="both"/>
        <w:rPr>
          <w:rFonts w:asciiTheme="minorHAnsi" w:hAnsiTheme="minorHAnsi" w:cstheme="minorHAnsi"/>
          <w:sz w:val="28"/>
          <w:szCs w:val="28"/>
        </w:rPr>
      </w:pPr>
      <w:r w:rsidRPr="001F2FB2">
        <w:rPr>
          <w:rFonts w:asciiTheme="minorHAnsi" w:hAnsiTheme="minorHAnsi" w:cstheme="minorHAnsi"/>
          <w:sz w:val="28"/>
          <w:szCs w:val="28"/>
        </w:rPr>
        <w:t>Po.</w:t>
      </w:r>
      <w:r w:rsidR="001F2FB2">
        <w:rPr>
          <w:rFonts w:asciiTheme="minorHAnsi" w:hAnsiTheme="minorHAnsi" w:cstheme="minorHAnsi"/>
          <w:sz w:val="28"/>
          <w:szCs w:val="28"/>
        </w:rPr>
        <w:t xml:space="preserve"> </w:t>
      </w:r>
      <w:r w:rsidRPr="001F2FB2">
        <w:rPr>
          <w:rFonts w:asciiTheme="minorHAnsi" w:hAnsiTheme="minorHAnsi" w:cstheme="minorHAnsi"/>
          <w:sz w:val="28"/>
          <w:szCs w:val="28"/>
        </w:rPr>
        <w:t>Deri më sot, nuk ka të dhëna epidemiologjike që sugjerojnë se sëmundja mund të transmetohet te njerëzit nëpërmjet ushqimit të gatuar në mënyrën e duhur (edhe nëse ka ndodhur kontaminim nga virusi përpara gatimit).</w:t>
      </w:r>
      <w:r w:rsidR="001F2FB2">
        <w:rPr>
          <w:rFonts w:asciiTheme="minorHAnsi" w:hAnsiTheme="minorHAnsi" w:cstheme="minorHAnsi"/>
          <w:sz w:val="28"/>
          <w:szCs w:val="28"/>
        </w:rPr>
        <w:t xml:space="preserve"> </w:t>
      </w:r>
    </w:p>
    <w:p w14:paraId="172EAC0C" w14:textId="77777777" w:rsidR="00C52075" w:rsidRPr="001F2FB2" w:rsidRDefault="00C52075" w:rsidP="00C52075">
      <w:pPr>
        <w:pStyle w:val="Default"/>
        <w:jc w:val="both"/>
        <w:rPr>
          <w:rFonts w:asciiTheme="minorHAnsi" w:hAnsiTheme="minorHAnsi" w:cstheme="minorHAnsi"/>
          <w:sz w:val="28"/>
          <w:szCs w:val="28"/>
        </w:rPr>
      </w:pPr>
      <w:r w:rsidRPr="001F2FB2">
        <w:rPr>
          <w:rFonts w:asciiTheme="minorHAnsi" w:hAnsiTheme="minorHAnsi" w:cstheme="minorHAnsi"/>
          <w:sz w:val="28"/>
          <w:szCs w:val="28"/>
        </w:rPr>
        <w:lastRenderedPageBreak/>
        <w:t>Shpendët dhe produktet e shpendëve mund të përgatiten dhe konsumohen si zakonisht, për sa kohë që trajtohen në mënyrë higjienike kur janë të gjalla, dhe gatuhen plotësisht përpara konsumit.</w:t>
      </w:r>
    </w:p>
    <w:p w14:paraId="748B0918" w14:textId="77777777" w:rsidR="00C52075" w:rsidRPr="001F2FB2" w:rsidRDefault="00C52075" w:rsidP="00C52075">
      <w:pPr>
        <w:pStyle w:val="Default"/>
        <w:jc w:val="both"/>
        <w:rPr>
          <w:rFonts w:asciiTheme="minorHAnsi" w:hAnsiTheme="minorHAnsi" w:cstheme="minorHAnsi"/>
          <w:sz w:val="28"/>
          <w:szCs w:val="28"/>
        </w:rPr>
      </w:pPr>
    </w:p>
    <w:p w14:paraId="14E8DB87" w14:textId="77777777" w:rsidR="00C52075" w:rsidRPr="001F2FB2" w:rsidRDefault="00C52075" w:rsidP="00C52075">
      <w:pPr>
        <w:pStyle w:val="Default"/>
        <w:jc w:val="both"/>
        <w:rPr>
          <w:rFonts w:asciiTheme="minorHAnsi" w:hAnsiTheme="minorHAnsi" w:cstheme="minorHAnsi"/>
          <w:sz w:val="28"/>
          <w:szCs w:val="28"/>
        </w:rPr>
      </w:pPr>
      <w:r w:rsidRPr="001F2FB2">
        <w:rPr>
          <w:rFonts w:asciiTheme="minorHAnsi" w:hAnsiTheme="minorHAnsi" w:cstheme="minorHAnsi"/>
          <w:sz w:val="28"/>
          <w:szCs w:val="28"/>
        </w:rPr>
        <w:t>Temperaturat normale të gatimit prej 70°C e lart e çaktivizojnë virusin, ndaj, konsumi i mishit të shpendëve i gatuar siç duhet nuk përbën risk për infektim.</w:t>
      </w:r>
      <w:r w:rsidR="00B74D41">
        <w:rPr>
          <w:rFonts w:asciiTheme="minorHAnsi" w:hAnsiTheme="minorHAnsi" w:cstheme="minorHAnsi"/>
          <w:sz w:val="28"/>
          <w:szCs w:val="28"/>
        </w:rPr>
        <w:t xml:space="preserve"> </w:t>
      </w:r>
      <w:r w:rsidRPr="001F2FB2">
        <w:rPr>
          <w:rFonts w:asciiTheme="minorHAnsi" w:hAnsiTheme="minorHAnsi" w:cstheme="minorHAnsi"/>
          <w:sz w:val="28"/>
          <w:szCs w:val="28"/>
        </w:rPr>
        <w:t xml:space="preserve">Mishi i shpendëve duhet të gatuhet plotësisht, në mënyrë që të arrijë një temperaturë prej të paktën 70°C në të gjitha pjesët, duke siguruar që </w:t>
      </w:r>
      <w:r w:rsidR="00B74D41">
        <w:rPr>
          <w:rFonts w:asciiTheme="minorHAnsi" w:hAnsiTheme="minorHAnsi" w:cstheme="minorHAnsi"/>
          <w:sz w:val="28"/>
          <w:szCs w:val="28"/>
        </w:rPr>
        <w:t>të jetë</w:t>
      </w:r>
      <w:r w:rsidRPr="001F2FB2">
        <w:rPr>
          <w:rFonts w:asciiTheme="minorHAnsi" w:hAnsiTheme="minorHAnsi" w:cstheme="minorHAnsi"/>
          <w:sz w:val="28"/>
          <w:szCs w:val="28"/>
        </w:rPr>
        <w:t xml:space="preserve"> plotësisht i nxehtë deri në brendësi, të mos ketë pjesë të gjalla në ngjyrë rozë dhe deri sa lëngjet të </w:t>
      </w:r>
      <w:r w:rsidR="00B74D41">
        <w:rPr>
          <w:rFonts w:asciiTheme="minorHAnsi" w:hAnsiTheme="minorHAnsi" w:cstheme="minorHAnsi"/>
          <w:sz w:val="28"/>
          <w:szCs w:val="28"/>
        </w:rPr>
        <w:t>bëhen</w:t>
      </w:r>
      <w:r w:rsidRPr="001F2FB2">
        <w:rPr>
          <w:rFonts w:asciiTheme="minorHAnsi" w:hAnsiTheme="minorHAnsi" w:cstheme="minorHAnsi"/>
          <w:sz w:val="28"/>
          <w:szCs w:val="28"/>
        </w:rPr>
        <w:t xml:space="preserve"> të tejdukshme.</w:t>
      </w:r>
    </w:p>
    <w:p w14:paraId="443A7C9F" w14:textId="77777777" w:rsidR="00C52075" w:rsidRPr="001F2FB2" w:rsidRDefault="00C52075" w:rsidP="00C52075">
      <w:pPr>
        <w:pStyle w:val="Default"/>
        <w:jc w:val="both"/>
        <w:rPr>
          <w:rFonts w:asciiTheme="minorHAnsi" w:hAnsiTheme="minorHAnsi" w:cstheme="minorHAnsi"/>
          <w:sz w:val="28"/>
          <w:szCs w:val="28"/>
        </w:rPr>
      </w:pPr>
    </w:p>
    <w:p w14:paraId="12CBAA8B" w14:textId="77777777" w:rsidR="00C52075" w:rsidRPr="001F2FB2" w:rsidRDefault="00C52075" w:rsidP="00C52075">
      <w:pPr>
        <w:pStyle w:val="Default"/>
        <w:jc w:val="both"/>
        <w:rPr>
          <w:rFonts w:asciiTheme="minorHAnsi" w:hAnsiTheme="minorHAnsi" w:cstheme="minorHAnsi"/>
          <w:sz w:val="28"/>
          <w:szCs w:val="28"/>
        </w:rPr>
      </w:pPr>
      <w:r w:rsidRPr="001F2FB2">
        <w:rPr>
          <w:rFonts w:asciiTheme="minorHAnsi" w:hAnsiTheme="minorHAnsi" w:cstheme="minorHAnsi"/>
          <w:sz w:val="28"/>
          <w:szCs w:val="28"/>
        </w:rPr>
        <w:t>Duhet të respektohen praktikat normale të higjienës lidhur me trajtimin e mishit të gjallë të shpendëve.</w:t>
      </w:r>
      <w:r w:rsidR="00B74D41">
        <w:rPr>
          <w:rFonts w:asciiTheme="minorHAnsi" w:hAnsiTheme="minorHAnsi" w:cstheme="minorHAnsi"/>
          <w:sz w:val="28"/>
          <w:szCs w:val="28"/>
        </w:rPr>
        <w:t xml:space="preserve"> </w:t>
      </w:r>
      <w:r w:rsidRPr="001F2FB2">
        <w:rPr>
          <w:rFonts w:asciiTheme="minorHAnsi" w:hAnsiTheme="minorHAnsi" w:cstheme="minorHAnsi"/>
          <w:sz w:val="28"/>
          <w:szCs w:val="28"/>
        </w:rPr>
        <w:t xml:space="preserve">Duart, enët dhe sipërfaqet duhet të pastrohen plotësisht pas kontaktit me produktet e gjalla të shpendëve; si dhe duhet që ushqimi i gjallë të jetë i veçuar </w:t>
      </w:r>
      <w:r w:rsidR="00B74D41">
        <w:rPr>
          <w:rFonts w:asciiTheme="minorHAnsi" w:hAnsiTheme="minorHAnsi" w:cstheme="minorHAnsi"/>
          <w:sz w:val="28"/>
          <w:szCs w:val="28"/>
        </w:rPr>
        <w:t>në mënyrë të përshtatshme</w:t>
      </w:r>
      <w:r w:rsidRPr="001F2FB2">
        <w:rPr>
          <w:rFonts w:asciiTheme="minorHAnsi" w:hAnsiTheme="minorHAnsi" w:cstheme="minorHAnsi"/>
          <w:sz w:val="28"/>
          <w:szCs w:val="28"/>
        </w:rPr>
        <w:t xml:space="preserve"> nga ushqimet e gatuara ose gati për t’u ngrënë.</w:t>
      </w:r>
    </w:p>
    <w:p w14:paraId="2A5A549D" w14:textId="77777777" w:rsidR="00C52075" w:rsidRPr="001F2FB2" w:rsidRDefault="00C52075" w:rsidP="00C52075">
      <w:pPr>
        <w:pStyle w:val="Default"/>
        <w:jc w:val="both"/>
        <w:rPr>
          <w:rFonts w:asciiTheme="minorHAnsi" w:hAnsiTheme="minorHAnsi" w:cstheme="minorHAnsi"/>
          <w:sz w:val="28"/>
          <w:szCs w:val="28"/>
        </w:rPr>
      </w:pPr>
    </w:p>
    <w:p w14:paraId="666CD4C3" w14:textId="77777777" w:rsidR="00C52075" w:rsidRPr="001F2FB2" w:rsidRDefault="00C52075" w:rsidP="00C52075">
      <w:pPr>
        <w:pStyle w:val="Default"/>
        <w:jc w:val="both"/>
        <w:rPr>
          <w:rFonts w:asciiTheme="minorHAnsi" w:hAnsiTheme="minorHAnsi" w:cstheme="minorHAnsi"/>
          <w:sz w:val="28"/>
          <w:szCs w:val="28"/>
        </w:rPr>
      </w:pPr>
      <w:r w:rsidRPr="001F2FB2">
        <w:rPr>
          <w:rFonts w:asciiTheme="minorHAnsi" w:hAnsiTheme="minorHAnsi" w:cstheme="minorHAnsi"/>
          <w:sz w:val="28"/>
          <w:szCs w:val="28"/>
        </w:rPr>
        <w:t>Ka pasur raportime të disa rasteve te njeriu, që me gjasë lidhen me konsumin e përbërësve të gjallë të shpendëve (p.sh. gatimet e gjalla me bazë gjaku).</w:t>
      </w:r>
      <w:r w:rsidR="00B74D41">
        <w:rPr>
          <w:rFonts w:asciiTheme="minorHAnsi" w:hAnsiTheme="minorHAnsi" w:cstheme="minorHAnsi"/>
          <w:sz w:val="28"/>
          <w:szCs w:val="28"/>
        </w:rPr>
        <w:t xml:space="preserve"> </w:t>
      </w:r>
      <w:r w:rsidRPr="001F2FB2">
        <w:rPr>
          <w:rFonts w:asciiTheme="minorHAnsi" w:hAnsiTheme="minorHAnsi" w:cstheme="minorHAnsi"/>
          <w:sz w:val="28"/>
          <w:szCs w:val="28"/>
        </w:rPr>
        <w:t>Prandaj, duhet të theksohet se konsumi i çfarëdo përbërësi të gjallë të shpendëve duhet të konsiderohet si praktikë me risk të lartë dhe të mos inkurajohet.</w:t>
      </w:r>
      <w:r w:rsidR="00B74D41">
        <w:rPr>
          <w:rFonts w:asciiTheme="minorHAnsi" w:hAnsiTheme="minorHAnsi" w:cstheme="minorHAnsi"/>
          <w:sz w:val="28"/>
          <w:szCs w:val="28"/>
        </w:rPr>
        <w:t xml:space="preserve"> </w:t>
      </w:r>
      <w:r w:rsidRPr="001F2FB2">
        <w:rPr>
          <w:rFonts w:asciiTheme="minorHAnsi" w:hAnsiTheme="minorHAnsi" w:cstheme="minorHAnsi"/>
          <w:sz w:val="28"/>
          <w:szCs w:val="28"/>
        </w:rPr>
        <w:t>Ky është një mesazh me rëndësi jo vetëm për influencën aviare, por gjithashtu për të parandaluar një sërë sëmundjesh të tjera që transmetohen nëpërmjet produkteve të gjalla ose të pagatuara plotësisht të shpendëve.</w:t>
      </w:r>
    </w:p>
    <w:p w14:paraId="782B32D9" w14:textId="77777777" w:rsidR="00117791" w:rsidRPr="001F2FB2" w:rsidRDefault="00117791" w:rsidP="00C52075">
      <w:pPr>
        <w:pStyle w:val="Default"/>
        <w:jc w:val="both"/>
        <w:rPr>
          <w:rFonts w:asciiTheme="minorHAnsi" w:hAnsiTheme="minorHAnsi" w:cstheme="minorHAnsi"/>
          <w:sz w:val="28"/>
          <w:szCs w:val="28"/>
        </w:rPr>
      </w:pPr>
    </w:p>
    <w:p w14:paraId="2C4AB242" w14:textId="77777777" w:rsidR="00E266A4" w:rsidRPr="001F2FB2" w:rsidRDefault="00E266A4" w:rsidP="00E266A4">
      <w:pPr>
        <w:pStyle w:val="Default"/>
        <w:jc w:val="both"/>
        <w:rPr>
          <w:rFonts w:asciiTheme="minorHAnsi" w:hAnsiTheme="minorHAnsi" w:cstheme="minorHAnsi"/>
          <w:b/>
          <w:bCs/>
          <w:sz w:val="28"/>
          <w:szCs w:val="28"/>
        </w:rPr>
      </w:pPr>
    </w:p>
    <w:p w14:paraId="48A55888" w14:textId="77777777" w:rsidR="00E266A4" w:rsidRPr="001F2FB2" w:rsidRDefault="00E266A4" w:rsidP="00E266A4">
      <w:pPr>
        <w:pStyle w:val="Default"/>
        <w:jc w:val="both"/>
        <w:rPr>
          <w:rFonts w:asciiTheme="minorHAnsi" w:hAnsiTheme="minorHAnsi" w:cstheme="minorHAnsi"/>
          <w:b/>
          <w:bCs/>
          <w:sz w:val="28"/>
          <w:szCs w:val="28"/>
        </w:rPr>
      </w:pPr>
      <w:r w:rsidRPr="001F2FB2">
        <w:rPr>
          <w:rFonts w:asciiTheme="minorHAnsi" w:hAnsiTheme="minorHAnsi" w:cstheme="minorHAnsi"/>
          <w:b/>
          <w:bCs/>
          <w:sz w:val="28"/>
          <w:szCs w:val="28"/>
        </w:rPr>
        <w:t>P9</w:t>
      </w:r>
      <w:r w:rsidR="001F2FB2">
        <w:rPr>
          <w:rFonts w:asciiTheme="minorHAnsi" w:hAnsiTheme="minorHAnsi" w:cstheme="minorHAnsi"/>
          <w:b/>
          <w:bCs/>
          <w:sz w:val="28"/>
          <w:szCs w:val="28"/>
        </w:rPr>
        <w:t xml:space="preserve">: </w:t>
      </w:r>
      <w:r w:rsidRPr="001F2FB2">
        <w:rPr>
          <w:rFonts w:asciiTheme="minorHAnsi" w:hAnsiTheme="minorHAnsi" w:cstheme="minorHAnsi"/>
          <w:b/>
          <w:bCs/>
          <w:sz w:val="28"/>
          <w:szCs w:val="28"/>
        </w:rPr>
        <w:t>A janë vezët të sigurta për t’u konsumuar?</w:t>
      </w:r>
    </w:p>
    <w:p w14:paraId="0A4228FC" w14:textId="77777777" w:rsidR="00C52075" w:rsidRPr="001F2FB2" w:rsidRDefault="00C52075" w:rsidP="00E266A4">
      <w:pPr>
        <w:pStyle w:val="Default"/>
        <w:jc w:val="both"/>
        <w:rPr>
          <w:rFonts w:asciiTheme="minorHAnsi" w:hAnsiTheme="minorHAnsi" w:cstheme="minorHAnsi"/>
          <w:b/>
          <w:bCs/>
          <w:sz w:val="28"/>
          <w:szCs w:val="28"/>
        </w:rPr>
      </w:pPr>
    </w:p>
    <w:p w14:paraId="272AFB47" w14:textId="77777777" w:rsidR="00C52075" w:rsidRPr="001F2FB2" w:rsidRDefault="00C52075" w:rsidP="00C52075">
      <w:pPr>
        <w:pStyle w:val="Default"/>
        <w:rPr>
          <w:rFonts w:asciiTheme="minorHAnsi" w:hAnsiTheme="minorHAnsi" w:cstheme="minorHAnsi"/>
          <w:sz w:val="28"/>
          <w:szCs w:val="28"/>
        </w:rPr>
      </w:pPr>
      <w:r w:rsidRPr="001F2FB2">
        <w:rPr>
          <w:rFonts w:asciiTheme="minorHAnsi" w:hAnsiTheme="minorHAnsi" w:cstheme="minorHAnsi"/>
          <w:sz w:val="28"/>
          <w:szCs w:val="28"/>
        </w:rPr>
        <w:t>Konsumatorët, furnizuesit dhe prodhuesit e ushqimeve duhet t’i përdorin dhe konsumojnë vezët si normalisht, duke ndjekur praktikat e mira të higjienës.</w:t>
      </w:r>
      <w:r w:rsidR="001F2FB2">
        <w:rPr>
          <w:rFonts w:asciiTheme="minorHAnsi" w:hAnsiTheme="minorHAnsi" w:cstheme="minorHAnsi"/>
          <w:sz w:val="28"/>
          <w:szCs w:val="28"/>
        </w:rPr>
        <w:t xml:space="preserve"> </w:t>
      </w:r>
      <w:r w:rsidRPr="001F2FB2">
        <w:rPr>
          <w:rFonts w:asciiTheme="minorHAnsi" w:hAnsiTheme="minorHAnsi" w:cstheme="minorHAnsi"/>
          <w:sz w:val="28"/>
          <w:szCs w:val="28"/>
        </w:rPr>
        <w:t>Duhet të përdorni sapun dhe ujë të ngrohtë për të larë duart pasi keni prekur vezë të gjalla, si dhe për të pastruar sipërfaqet dhe enët që kanë pasur kontakt me vezët e gjalla.</w:t>
      </w:r>
      <w:r w:rsidR="008D06D6">
        <w:rPr>
          <w:rFonts w:asciiTheme="minorHAnsi" w:hAnsiTheme="minorHAnsi" w:cstheme="minorHAnsi"/>
          <w:sz w:val="28"/>
          <w:szCs w:val="28"/>
        </w:rPr>
        <w:t xml:space="preserve"> </w:t>
      </w:r>
      <w:r w:rsidRPr="001F2FB2">
        <w:rPr>
          <w:rFonts w:asciiTheme="minorHAnsi" w:hAnsiTheme="minorHAnsi" w:cstheme="minorHAnsi"/>
          <w:sz w:val="28"/>
          <w:szCs w:val="28"/>
        </w:rPr>
        <w:t>Organizata Botërore e Shëndetësisë (OBSH) këshillon që, vezët të gatuhen deri sa e verdha dhe e bardha të jenë plotësisht të ngurta.</w:t>
      </w:r>
      <w:r w:rsidRPr="001F2FB2">
        <w:rPr>
          <w:rFonts w:asciiTheme="minorHAnsi" w:hAnsiTheme="minorHAnsi" w:cstheme="minorHAnsi"/>
          <w:sz w:val="28"/>
          <w:szCs w:val="28"/>
        </w:rPr>
        <w:br/>
      </w:r>
      <w:r w:rsidRPr="001F2FB2">
        <w:rPr>
          <w:rFonts w:asciiTheme="minorHAnsi" w:hAnsiTheme="minorHAnsi" w:cstheme="minorHAnsi"/>
          <w:sz w:val="28"/>
          <w:szCs w:val="28"/>
        </w:rPr>
        <w:br/>
        <w:t>Sikurse për mishin e shpendëve, nuk ka asnjë dëshmi që virusi i influencës aviare transmetohet te njeriu nëpërmjet konsumit të mishit të shpendëve apo vezëve të gatuara siç duhet.</w:t>
      </w:r>
      <w:r w:rsidR="001F2FB2">
        <w:rPr>
          <w:rFonts w:asciiTheme="minorHAnsi" w:hAnsiTheme="minorHAnsi" w:cstheme="minorHAnsi"/>
          <w:sz w:val="28"/>
          <w:szCs w:val="28"/>
        </w:rPr>
        <w:t xml:space="preserve"> </w:t>
      </w:r>
      <w:r w:rsidRPr="001F2FB2">
        <w:rPr>
          <w:rFonts w:asciiTheme="minorHAnsi" w:hAnsiTheme="minorHAnsi" w:cstheme="minorHAnsi"/>
          <w:sz w:val="28"/>
          <w:szCs w:val="28"/>
        </w:rPr>
        <w:t>Për sa u përket njerëzve, risku vjen si pasojë e kontaktit të ngushtë me zogjtë që janë të sëmurë, jo nga konsumi i mishit të shpendëve apo i vezëve.</w:t>
      </w:r>
    </w:p>
    <w:p w14:paraId="36F6A152" w14:textId="77777777" w:rsidR="00117791" w:rsidRPr="001F2FB2" w:rsidRDefault="00117791" w:rsidP="00C52075">
      <w:pPr>
        <w:pStyle w:val="Default"/>
        <w:rPr>
          <w:rFonts w:asciiTheme="minorHAnsi" w:hAnsiTheme="minorHAnsi" w:cstheme="minorHAnsi"/>
          <w:sz w:val="28"/>
          <w:szCs w:val="28"/>
        </w:rPr>
      </w:pPr>
    </w:p>
    <w:p w14:paraId="2E97880E" w14:textId="77777777" w:rsidR="00117791" w:rsidRPr="001F2FB2" w:rsidRDefault="00117791" w:rsidP="00C52075">
      <w:pPr>
        <w:pStyle w:val="Default"/>
        <w:rPr>
          <w:rFonts w:asciiTheme="minorHAnsi" w:hAnsiTheme="minorHAnsi" w:cstheme="minorHAnsi"/>
          <w:sz w:val="28"/>
          <w:szCs w:val="28"/>
        </w:rPr>
      </w:pPr>
    </w:p>
    <w:p w14:paraId="064B3C95" w14:textId="77777777" w:rsidR="00E266A4" w:rsidRPr="001F2FB2" w:rsidRDefault="00E266A4" w:rsidP="00E266A4">
      <w:pPr>
        <w:pStyle w:val="Default"/>
        <w:jc w:val="both"/>
        <w:rPr>
          <w:rFonts w:asciiTheme="minorHAnsi" w:hAnsiTheme="minorHAnsi" w:cstheme="minorHAnsi"/>
          <w:sz w:val="28"/>
          <w:szCs w:val="28"/>
        </w:rPr>
      </w:pPr>
    </w:p>
    <w:p w14:paraId="0F5FDC26" w14:textId="77777777" w:rsidR="00E266A4" w:rsidRPr="001F2FB2" w:rsidRDefault="00E266A4" w:rsidP="00E266A4">
      <w:pPr>
        <w:pStyle w:val="Default"/>
        <w:jc w:val="both"/>
        <w:rPr>
          <w:rFonts w:asciiTheme="minorHAnsi" w:hAnsiTheme="minorHAnsi" w:cstheme="minorHAnsi"/>
          <w:b/>
          <w:bCs/>
          <w:sz w:val="28"/>
          <w:szCs w:val="28"/>
        </w:rPr>
      </w:pPr>
      <w:r w:rsidRPr="001F2FB2">
        <w:rPr>
          <w:rFonts w:asciiTheme="minorHAnsi" w:hAnsiTheme="minorHAnsi" w:cstheme="minorHAnsi"/>
          <w:b/>
          <w:bCs/>
          <w:sz w:val="28"/>
          <w:szCs w:val="28"/>
        </w:rPr>
        <w:t>P10</w:t>
      </w:r>
      <w:r w:rsidR="001F2FB2">
        <w:rPr>
          <w:rFonts w:asciiTheme="minorHAnsi" w:hAnsiTheme="minorHAnsi" w:cstheme="minorHAnsi"/>
          <w:b/>
          <w:bCs/>
          <w:sz w:val="28"/>
          <w:szCs w:val="28"/>
        </w:rPr>
        <w:t xml:space="preserve">: </w:t>
      </w:r>
      <w:r w:rsidRPr="001F2FB2">
        <w:rPr>
          <w:rFonts w:asciiTheme="minorHAnsi" w:hAnsiTheme="minorHAnsi" w:cstheme="minorHAnsi"/>
          <w:b/>
          <w:bCs/>
          <w:sz w:val="28"/>
          <w:szCs w:val="28"/>
        </w:rPr>
        <w:t>Cilat janë praktikat e mira të rekomanduara të higjienës që duhet të ndjek gjatë trajtimit/përgatitjes së mishit të shpendëve ose vezëve?</w:t>
      </w:r>
    </w:p>
    <w:p w14:paraId="6B8D643C" w14:textId="77777777" w:rsidR="00E266A4" w:rsidRPr="001F2FB2" w:rsidRDefault="00E266A4" w:rsidP="00E266A4">
      <w:pPr>
        <w:pStyle w:val="Default"/>
        <w:jc w:val="both"/>
        <w:rPr>
          <w:rFonts w:asciiTheme="minorHAnsi" w:hAnsiTheme="minorHAnsi" w:cstheme="minorHAnsi"/>
          <w:b/>
          <w:bCs/>
          <w:sz w:val="28"/>
          <w:szCs w:val="28"/>
        </w:rPr>
      </w:pPr>
    </w:p>
    <w:p w14:paraId="2A4B481C" w14:textId="77777777" w:rsidR="00C52075" w:rsidRPr="001F2FB2" w:rsidRDefault="00C52075" w:rsidP="00C52075">
      <w:pPr>
        <w:pStyle w:val="Default"/>
        <w:rPr>
          <w:rFonts w:asciiTheme="minorHAnsi" w:hAnsiTheme="minorHAnsi" w:cstheme="minorHAnsi"/>
          <w:sz w:val="28"/>
          <w:szCs w:val="28"/>
        </w:rPr>
      </w:pPr>
      <w:r w:rsidRPr="001F2FB2">
        <w:rPr>
          <w:rFonts w:asciiTheme="minorHAnsi" w:hAnsiTheme="minorHAnsi" w:cstheme="minorHAnsi"/>
          <w:sz w:val="28"/>
          <w:szCs w:val="28"/>
        </w:rPr>
        <w:t>Praktikat e mira normale të higjienës rekomandohen për të reduktuar ekspozimin ndaj virusit dhe për të reduktuar përhapjen nëpërmjet ushqimit</w:t>
      </w:r>
      <w:r w:rsidR="001F2FB2">
        <w:rPr>
          <w:rFonts w:asciiTheme="minorHAnsi" w:hAnsiTheme="minorHAnsi" w:cstheme="minorHAnsi"/>
          <w:sz w:val="28"/>
          <w:szCs w:val="28"/>
        </w:rPr>
        <w:t xml:space="preserve">: </w:t>
      </w:r>
    </w:p>
    <w:p w14:paraId="251A2CD2" w14:textId="77777777" w:rsidR="00C52075" w:rsidRPr="001F2FB2" w:rsidRDefault="00C52075" w:rsidP="00C52075">
      <w:pPr>
        <w:pStyle w:val="Default"/>
        <w:numPr>
          <w:ilvl w:val="0"/>
          <w:numId w:val="6"/>
        </w:numPr>
        <w:rPr>
          <w:rFonts w:asciiTheme="minorHAnsi" w:hAnsiTheme="minorHAnsi" w:cstheme="minorHAnsi"/>
          <w:sz w:val="28"/>
          <w:szCs w:val="28"/>
        </w:rPr>
      </w:pPr>
      <w:r w:rsidRPr="001F2FB2">
        <w:rPr>
          <w:rFonts w:asciiTheme="minorHAnsi" w:hAnsiTheme="minorHAnsi" w:cstheme="minorHAnsi"/>
          <w:sz w:val="28"/>
          <w:szCs w:val="28"/>
        </w:rPr>
        <w:t>Lani duart me ujë të ngrohtë dhe sapun pasi të keni prekur vezë ose mish të gjallë shpendësh</w:t>
      </w:r>
    </w:p>
    <w:p w14:paraId="7836352D" w14:textId="77777777" w:rsidR="00C52075" w:rsidRPr="001F2FB2" w:rsidRDefault="00C52075" w:rsidP="00C52075">
      <w:pPr>
        <w:pStyle w:val="Default"/>
        <w:numPr>
          <w:ilvl w:val="0"/>
          <w:numId w:val="6"/>
        </w:numPr>
        <w:rPr>
          <w:rFonts w:asciiTheme="minorHAnsi" w:hAnsiTheme="minorHAnsi" w:cstheme="minorHAnsi"/>
          <w:sz w:val="28"/>
          <w:szCs w:val="28"/>
        </w:rPr>
      </w:pPr>
      <w:r w:rsidRPr="001F2FB2">
        <w:rPr>
          <w:rFonts w:asciiTheme="minorHAnsi" w:hAnsiTheme="minorHAnsi" w:cstheme="minorHAnsi"/>
          <w:sz w:val="28"/>
          <w:szCs w:val="28"/>
        </w:rPr>
        <w:t>Pastroni enët dhe sipërfaqet që kanë pasur kontakt me vezët ose me mishin e gjallë të shpendëve duke përdorur sapun dhe ujë të ngrohtë</w:t>
      </w:r>
    </w:p>
    <w:p w14:paraId="52A2E4BA" w14:textId="77777777" w:rsidR="00C52075" w:rsidRPr="001F2FB2" w:rsidRDefault="00C52075" w:rsidP="00C52075">
      <w:pPr>
        <w:pStyle w:val="Default"/>
        <w:ind w:left="720"/>
        <w:rPr>
          <w:rFonts w:asciiTheme="minorHAnsi" w:hAnsiTheme="minorHAnsi" w:cstheme="minorHAnsi"/>
          <w:sz w:val="28"/>
          <w:szCs w:val="28"/>
        </w:rPr>
      </w:pPr>
    </w:p>
    <w:p w14:paraId="4E2D8444" w14:textId="77777777" w:rsidR="00C52075" w:rsidRPr="001F2FB2" w:rsidRDefault="00C52075" w:rsidP="00C52075">
      <w:pPr>
        <w:pStyle w:val="Default"/>
        <w:rPr>
          <w:rFonts w:asciiTheme="minorHAnsi" w:hAnsiTheme="minorHAnsi" w:cstheme="minorHAnsi"/>
          <w:sz w:val="28"/>
          <w:szCs w:val="28"/>
        </w:rPr>
      </w:pPr>
      <w:r w:rsidRPr="001F2FB2">
        <w:rPr>
          <w:rFonts w:asciiTheme="minorHAnsi" w:hAnsiTheme="minorHAnsi" w:cstheme="minorHAnsi"/>
          <w:sz w:val="28"/>
          <w:szCs w:val="28"/>
        </w:rPr>
        <w:t>Veçoni vezët ose mishin e gjallë të shpendëve nga ushqimet që nuk do të gatuhen plotësisht përpara konsumit, në mënyrë që të shmangni përhapjen e kontaminimit</w:t>
      </w:r>
      <w:r w:rsidR="001F2FB2">
        <w:rPr>
          <w:rFonts w:asciiTheme="minorHAnsi" w:hAnsiTheme="minorHAnsi" w:cstheme="minorHAnsi"/>
          <w:sz w:val="28"/>
          <w:szCs w:val="28"/>
        </w:rPr>
        <w:t xml:space="preserve">: </w:t>
      </w:r>
    </w:p>
    <w:p w14:paraId="43381698" w14:textId="77777777" w:rsidR="00C52075" w:rsidRPr="001F2FB2" w:rsidRDefault="00C52075" w:rsidP="00C52075">
      <w:pPr>
        <w:pStyle w:val="Default"/>
        <w:numPr>
          <w:ilvl w:val="0"/>
          <w:numId w:val="6"/>
        </w:numPr>
        <w:rPr>
          <w:rFonts w:asciiTheme="minorHAnsi" w:hAnsiTheme="minorHAnsi" w:cstheme="minorHAnsi"/>
          <w:sz w:val="28"/>
          <w:szCs w:val="28"/>
        </w:rPr>
      </w:pPr>
      <w:r w:rsidRPr="001F2FB2">
        <w:rPr>
          <w:rFonts w:asciiTheme="minorHAnsi" w:hAnsiTheme="minorHAnsi" w:cstheme="minorHAnsi"/>
          <w:sz w:val="28"/>
          <w:szCs w:val="28"/>
        </w:rPr>
        <w:t>Përdorni sipërfaqe prerjeje, thika dhe enë të veçanta për ushqimet gati për t’u ngrënë dhe vezët e mishin e gjallë të shpendëve (përveçse kur pastrohen siç duhet ndërmjet përdorimeve, me sapun dhe ujë të ngrohtë)</w:t>
      </w:r>
    </w:p>
    <w:p w14:paraId="59C7A2A7" w14:textId="77777777" w:rsidR="00C52075" w:rsidRPr="001F2FB2" w:rsidRDefault="00C52075" w:rsidP="00C52075">
      <w:pPr>
        <w:pStyle w:val="Default"/>
        <w:numPr>
          <w:ilvl w:val="0"/>
          <w:numId w:val="6"/>
        </w:numPr>
        <w:rPr>
          <w:rFonts w:asciiTheme="minorHAnsi" w:hAnsiTheme="minorHAnsi" w:cstheme="minorHAnsi"/>
          <w:sz w:val="28"/>
          <w:szCs w:val="28"/>
        </w:rPr>
      </w:pPr>
      <w:r w:rsidRPr="001F2FB2">
        <w:rPr>
          <w:rFonts w:asciiTheme="minorHAnsi" w:hAnsiTheme="minorHAnsi" w:cstheme="minorHAnsi"/>
          <w:sz w:val="28"/>
          <w:szCs w:val="28"/>
        </w:rPr>
        <w:t>Ruajeni mishin e gjallë të shpendëve në enë të mbyllura, në raftin e fundit të frigoriferit, në mënyrë që lëngjet të mos pikojnë mbi ushqimin gati për t’u ngrënë</w:t>
      </w:r>
    </w:p>
    <w:p w14:paraId="5AB7CDEA" w14:textId="77777777" w:rsidR="00E266A4" w:rsidRPr="001F2FB2" w:rsidRDefault="00E266A4" w:rsidP="00E266A4">
      <w:pPr>
        <w:pStyle w:val="Default"/>
        <w:jc w:val="both"/>
        <w:rPr>
          <w:rFonts w:asciiTheme="minorHAnsi" w:hAnsiTheme="minorHAnsi" w:cstheme="minorHAnsi"/>
          <w:sz w:val="28"/>
          <w:szCs w:val="28"/>
        </w:rPr>
      </w:pPr>
    </w:p>
    <w:p w14:paraId="58635D67" w14:textId="77777777" w:rsidR="00E266A4" w:rsidRPr="001F2FB2" w:rsidRDefault="00E266A4" w:rsidP="00E266A4">
      <w:pPr>
        <w:pStyle w:val="align-justify"/>
        <w:jc w:val="both"/>
        <w:rPr>
          <w:rFonts w:asciiTheme="minorHAnsi" w:hAnsiTheme="minorHAnsi" w:cstheme="minorHAnsi"/>
          <w:b/>
          <w:sz w:val="28"/>
          <w:szCs w:val="28"/>
        </w:rPr>
      </w:pPr>
      <w:r w:rsidRPr="001F2FB2">
        <w:rPr>
          <w:rFonts w:asciiTheme="minorHAnsi" w:hAnsiTheme="minorHAnsi" w:cstheme="minorHAnsi"/>
          <w:b/>
          <w:sz w:val="28"/>
          <w:szCs w:val="28"/>
        </w:rPr>
        <w:t>P11</w:t>
      </w:r>
      <w:r w:rsidR="001F2FB2">
        <w:rPr>
          <w:rFonts w:asciiTheme="minorHAnsi" w:hAnsiTheme="minorHAnsi" w:cstheme="minorHAnsi"/>
          <w:b/>
          <w:sz w:val="28"/>
          <w:szCs w:val="28"/>
        </w:rPr>
        <w:t xml:space="preserve">: </w:t>
      </w:r>
      <w:r w:rsidRPr="001F2FB2">
        <w:rPr>
          <w:rFonts w:asciiTheme="minorHAnsi" w:hAnsiTheme="minorHAnsi" w:cstheme="minorHAnsi"/>
          <w:b/>
          <w:sz w:val="28"/>
          <w:szCs w:val="28"/>
        </w:rPr>
        <w:t>A janë zogjtë e egër të rrezikuar?</w:t>
      </w:r>
    </w:p>
    <w:p w14:paraId="7703189F" w14:textId="77777777" w:rsidR="00E266A4" w:rsidRPr="001F2FB2" w:rsidRDefault="00E266A4" w:rsidP="00E266A4">
      <w:pPr>
        <w:pStyle w:val="align-justify"/>
        <w:jc w:val="both"/>
        <w:rPr>
          <w:rFonts w:asciiTheme="minorHAnsi" w:hAnsiTheme="minorHAnsi" w:cstheme="minorHAnsi"/>
          <w:color w:val="333333"/>
          <w:sz w:val="28"/>
          <w:szCs w:val="28"/>
        </w:rPr>
      </w:pPr>
      <w:r w:rsidRPr="001F2FB2">
        <w:rPr>
          <w:rFonts w:asciiTheme="minorHAnsi" w:hAnsiTheme="minorHAnsi" w:cstheme="minorHAnsi"/>
          <w:color w:val="333333"/>
          <w:sz w:val="28"/>
          <w:szCs w:val="28"/>
        </w:rPr>
        <w:t>P</w:t>
      </w:r>
      <w:r w:rsidR="001F2FB2">
        <w:rPr>
          <w:rFonts w:asciiTheme="minorHAnsi" w:hAnsiTheme="minorHAnsi" w:cstheme="minorHAnsi"/>
          <w:color w:val="333333"/>
          <w:sz w:val="28"/>
          <w:szCs w:val="28"/>
        </w:rPr>
        <w:t xml:space="preserve">: </w:t>
      </w:r>
      <w:r w:rsidRPr="001F2FB2">
        <w:rPr>
          <w:rFonts w:asciiTheme="minorHAnsi" w:hAnsiTheme="minorHAnsi" w:cstheme="minorHAnsi"/>
          <w:color w:val="333333"/>
          <w:sz w:val="28"/>
          <w:szCs w:val="28"/>
        </w:rPr>
        <w:t>Shpendët shtegtarë të ujit, veçanërisht rosat e egra, janë një rezervuar natyror i virusit të influencës aviare.</w:t>
      </w:r>
      <w:r w:rsidR="00C77451">
        <w:rPr>
          <w:rFonts w:asciiTheme="minorHAnsi" w:hAnsiTheme="minorHAnsi" w:cstheme="minorHAnsi"/>
          <w:color w:val="333333"/>
          <w:sz w:val="28"/>
          <w:szCs w:val="28"/>
        </w:rPr>
        <w:t xml:space="preserve"> </w:t>
      </w:r>
      <w:r w:rsidRPr="001F2FB2">
        <w:rPr>
          <w:rFonts w:asciiTheme="minorHAnsi" w:hAnsiTheme="minorHAnsi" w:cstheme="minorHAnsi"/>
          <w:color w:val="333333"/>
          <w:sz w:val="28"/>
          <w:szCs w:val="28"/>
        </w:rPr>
        <w:t>Zogjtë e egër mund ta mbartin virusin e IA-së nga njëra zonë në tjetrën nëpërmjet procesit të shtegtimit, ndaj përbëjnë një faktor risku me rëndësi, që duhet të merret në konsideratë në përhapjen e influencës aviare.</w:t>
      </w:r>
    </w:p>
    <w:p w14:paraId="4CD494A8" w14:textId="77777777" w:rsidR="00E266A4" w:rsidRPr="001F2FB2" w:rsidRDefault="00E266A4" w:rsidP="00E266A4">
      <w:pPr>
        <w:pStyle w:val="align-justify"/>
        <w:jc w:val="both"/>
        <w:rPr>
          <w:rFonts w:asciiTheme="minorHAnsi" w:hAnsiTheme="minorHAnsi" w:cstheme="minorHAnsi"/>
          <w:b/>
          <w:bCs/>
          <w:color w:val="333333"/>
          <w:sz w:val="28"/>
          <w:szCs w:val="28"/>
        </w:rPr>
      </w:pPr>
      <w:r w:rsidRPr="001F2FB2">
        <w:rPr>
          <w:rFonts w:asciiTheme="minorHAnsi" w:hAnsiTheme="minorHAnsi" w:cstheme="minorHAnsi"/>
          <w:b/>
          <w:bCs/>
          <w:color w:val="333333"/>
          <w:sz w:val="28"/>
          <w:szCs w:val="28"/>
        </w:rPr>
        <w:t>P12</w:t>
      </w:r>
      <w:r w:rsidR="001F2FB2">
        <w:rPr>
          <w:rFonts w:asciiTheme="minorHAnsi" w:hAnsiTheme="minorHAnsi" w:cstheme="minorHAnsi"/>
          <w:b/>
          <w:bCs/>
          <w:color w:val="333333"/>
          <w:sz w:val="28"/>
          <w:szCs w:val="28"/>
        </w:rPr>
        <w:t xml:space="preserve">: </w:t>
      </w:r>
      <w:r w:rsidR="00C77451">
        <w:rPr>
          <w:rFonts w:asciiTheme="minorHAnsi" w:hAnsiTheme="minorHAnsi" w:cstheme="minorHAnsi"/>
          <w:b/>
          <w:bCs/>
          <w:color w:val="333333"/>
          <w:sz w:val="28"/>
          <w:szCs w:val="28"/>
        </w:rPr>
        <w:t xml:space="preserve">Kujt i takon </w:t>
      </w:r>
      <w:r w:rsidR="00C77451" w:rsidRPr="009C7845">
        <w:rPr>
          <w:rFonts w:asciiTheme="minorHAnsi" w:hAnsiTheme="minorHAnsi" w:cstheme="minorHAnsi"/>
          <w:b/>
          <w:bCs/>
          <w:color w:val="333333"/>
          <w:sz w:val="28"/>
          <w:szCs w:val="28"/>
        </w:rPr>
        <w:t>përgjegjësia</w:t>
      </w:r>
      <w:r w:rsidRPr="009C7845">
        <w:rPr>
          <w:rFonts w:asciiTheme="minorHAnsi" w:hAnsiTheme="minorHAnsi" w:cstheme="minorHAnsi"/>
          <w:b/>
          <w:bCs/>
          <w:color w:val="333333"/>
          <w:sz w:val="28"/>
          <w:szCs w:val="28"/>
        </w:rPr>
        <w:t xml:space="preserve"> për të</w:t>
      </w:r>
      <w:r w:rsidRPr="001F2FB2">
        <w:rPr>
          <w:rFonts w:asciiTheme="minorHAnsi" w:hAnsiTheme="minorHAnsi" w:cstheme="minorHAnsi"/>
          <w:b/>
          <w:bCs/>
          <w:color w:val="333333"/>
          <w:sz w:val="28"/>
          <w:szCs w:val="28"/>
        </w:rPr>
        <w:t xml:space="preserve"> kontrolluar influencën aviare në Shqipëri?</w:t>
      </w:r>
    </w:p>
    <w:p w14:paraId="1257C57B" w14:textId="77777777" w:rsidR="00F704AD" w:rsidRPr="001F2FB2" w:rsidRDefault="00F704AD" w:rsidP="00E266A4">
      <w:pPr>
        <w:pStyle w:val="align-justify"/>
        <w:jc w:val="both"/>
        <w:rPr>
          <w:rFonts w:asciiTheme="minorHAnsi" w:hAnsiTheme="minorHAnsi" w:cstheme="minorHAnsi"/>
          <w:color w:val="333333"/>
          <w:sz w:val="28"/>
          <w:szCs w:val="28"/>
        </w:rPr>
      </w:pPr>
      <w:r w:rsidRPr="001F2FB2">
        <w:rPr>
          <w:rFonts w:asciiTheme="minorHAnsi" w:hAnsiTheme="minorHAnsi" w:cstheme="minorHAnsi"/>
          <w:color w:val="333333"/>
          <w:sz w:val="28"/>
          <w:szCs w:val="28"/>
        </w:rPr>
        <w:t>Ministria e Bujqësisë dhe Zhvillimit Rural është përgjegjëse për hartimin e politikave dhe AKVMB-ja është përgjegjëse për mbikëqyrjen dhe kontrollin e influencës aviare te zogjtë dhe gjitarët e tjerë jonjerëzore.</w:t>
      </w:r>
    </w:p>
    <w:p w14:paraId="4C3FA7FF" w14:textId="0B57859E" w:rsidR="0092445C" w:rsidRPr="001F2FB2" w:rsidRDefault="00E266A4" w:rsidP="00E266A4">
      <w:pPr>
        <w:pStyle w:val="align-justify"/>
        <w:jc w:val="both"/>
        <w:rPr>
          <w:rFonts w:asciiTheme="minorHAnsi" w:hAnsiTheme="minorHAnsi" w:cstheme="minorHAnsi"/>
          <w:b/>
          <w:bCs/>
          <w:color w:val="333333"/>
          <w:sz w:val="28"/>
          <w:szCs w:val="28"/>
        </w:rPr>
      </w:pPr>
      <w:r w:rsidRPr="001F2FB2">
        <w:rPr>
          <w:rFonts w:asciiTheme="minorHAnsi" w:hAnsiTheme="minorHAnsi" w:cstheme="minorHAnsi"/>
          <w:b/>
          <w:bCs/>
          <w:color w:val="333333"/>
          <w:sz w:val="28"/>
          <w:szCs w:val="28"/>
        </w:rPr>
        <w:t>P13</w:t>
      </w:r>
      <w:r w:rsidR="001F2FB2">
        <w:rPr>
          <w:rFonts w:asciiTheme="minorHAnsi" w:hAnsiTheme="minorHAnsi" w:cstheme="minorHAnsi"/>
          <w:b/>
          <w:bCs/>
          <w:color w:val="333333"/>
          <w:sz w:val="28"/>
          <w:szCs w:val="28"/>
        </w:rPr>
        <w:t xml:space="preserve">: </w:t>
      </w:r>
      <w:r w:rsidR="009C7845" w:rsidRPr="009C7845">
        <w:rPr>
          <w:rFonts w:asciiTheme="minorHAnsi" w:hAnsiTheme="minorHAnsi" w:cstheme="minorHAnsi"/>
          <w:b/>
          <w:bCs/>
          <w:color w:val="333333"/>
          <w:sz w:val="28"/>
          <w:szCs w:val="28"/>
        </w:rPr>
        <w:t>Si duhet të veproj nëse shoh kafshë/shpend të ngordhur?</w:t>
      </w:r>
    </w:p>
    <w:p w14:paraId="776DB830" w14:textId="50B01758" w:rsidR="00810062" w:rsidRPr="001F2FB2" w:rsidRDefault="009C7845" w:rsidP="009C7845">
      <w:pPr>
        <w:pStyle w:val="align-justify"/>
        <w:jc w:val="both"/>
        <w:rPr>
          <w:rFonts w:asciiTheme="minorHAnsi" w:hAnsiTheme="minorHAnsi" w:cstheme="minorHAnsi"/>
          <w:color w:val="333333"/>
          <w:sz w:val="28"/>
          <w:szCs w:val="28"/>
        </w:rPr>
      </w:pPr>
      <w:r w:rsidRPr="009C7845">
        <w:rPr>
          <w:rFonts w:asciiTheme="minorHAnsi" w:hAnsiTheme="minorHAnsi" w:cstheme="minorHAnsi"/>
          <w:color w:val="333333"/>
          <w:sz w:val="28"/>
          <w:szCs w:val="28"/>
        </w:rPr>
        <w:lastRenderedPageBreak/>
        <w:t>Kontaktoni Veterinerin e Shërbimit Veterinar (AKVMB) për ta njoftuar për çdo rast që shihni Kafshë/shpendë të sëmurë/oborresh, zbukurimi e të egra.</w:t>
      </w:r>
    </w:p>
    <w:p w14:paraId="473FFCE7" w14:textId="559E8616" w:rsidR="00810062" w:rsidRPr="001F2FB2" w:rsidRDefault="00810062" w:rsidP="00030063">
      <w:pPr>
        <w:pStyle w:val="align-justify"/>
        <w:jc w:val="both"/>
        <w:rPr>
          <w:rFonts w:asciiTheme="minorHAnsi" w:hAnsiTheme="minorHAnsi" w:cstheme="minorHAnsi"/>
          <w:color w:val="333333"/>
          <w:sz w:val="28"/>
          <w:szCs w:val="28"/>
        </w:rPr>
      </w:pPr>
      <w:r w:rsidRPr="001F2FB2">
        <w:rPr>
          <w:rFonts w:asciiTheme="minorHAnsi" w:hAnsiTheme="minorHAnsi" w:cstheme="minorHAnsi"/>
          <w:b/>
          <w:bCs/>
          <w:color w:val="333333"/>
          <w:sz w:val="28"/>
          <w:szCs w:val="28"/>
        </w:rPr>
        <w:t>P</w:t>
      </w:r>
      <w:r w:rsidR="009C7845">
        <w:rPr>
          <w:rFonts w:asciiTheme="minorHAnsi" w:hAnsiTheme="minorHAnsi" w:cstheme="minorHAnsi"/>
          <w:b/>
          <w:bCs/>
          <w:color w:val="333333"/>
          <w:sz w:val="28"/>
          <w:szCs w:val="28"/>
        </w:rPr>
        <w:t>14</w:t>
      </w:r>
      <w:bookmarkStart w:id="0" w:name="_GoBack"/>
      <w:bookmarkEnd w:id="0"/>
      <w:r w:rsidRPr="001F2FB2">
        <w:rPr>
          <w:rFonts w:asciiTheme="minorHAnsi" w:hAnsiTheme="minorHAnsi" w:cstheme="minorHAnsi"/>
          <w:b/>
          <w:bCs/>
          <w:color w:val="333333"/>
          <w:sz w:val="28"/>
          <w:szCs w:val="28"/>
        </w:rPr>
        <w:t>. A më mbron vaksina e gripit të njeriut nga influenca aviare?</w:t>
      </w:r>
      <w:r w:rsidRPr="001F2FB2">
        <w:rPr>
          <w:rFonts w:asciiTheme="minorHAnsi" w:hAnsiTheme="minorHAnsi" w:cstheme="minorHAnsi"/>
          <w:color w:val="333333"/>
          <w:sz w:val="28"/>
          <w:szCs w:val="28"/>
        </w:rPr>
        <w:br/>
        <w:t>P</w:t>
      </w:r>
      <w:r w:rsidR="001F2FB2">
        <w:rPr>
          <w:rFonts w:asciiTheme="minorHAnsi" w:hAnsiTheme="minorHAnsi" w:cstheme="minorHAnsi"/>
          <w:color w:val="333333"/>
          <w:sz w:val="28"/>
          <w:szCs w:val="28"/>
        </w:rPr>
        <w:t xml:space="preserve">: </w:t>
      </w:r>
      <w:r w:rsidRPr="001F2FB2">
        <w:rPr>
          <w:rFonts w:asciiTheme="minorHAnsi" w:hAnsiTheme="minorHAnsi" w:cstheme="minorHAnsi"/>
          <w:color w:val="333333"/>
          <w:sz w:val="28"/>
          <w:szCs w:val="28"/>
        </w:rPr>
        <w:t>Jo, vaksina e gripit ju mbron vetëm nga infektimi me shtame të virusit të gripit të njeriut, që përfshihen në vaksinën e gripit të njeriut.</w:t>
      </w:r>
    </w:p>
    <w:p w14:paraId="7CD6004F" w14:textId="77777777" w:rsidR="001551FE" w:rsidRPr="001F2FB2" w:rsidRDefault="000E7B0E" w:rsidP="00AA5AEB">
      <w:pPr>
        <w:pStyle w:val="align-justify"/>
        <w:ind w:left="720"/>
        <w:rPr>
          <w:rFonts w:asciiTheme="minorHAnsi" w:hAnsiTheme="minorHAnsi" w:cstheme="minorHAnsi"/>
          <w:color w:val="333333"/>
          <w:sz w:val="28"/>
          <w:szCs w:val="28"/>
        </w:rPr>
      </w:pPr>
      <w:r w:rsidRPr="001F2FB2">
        <w:rPr>
          <w:rFonts w:asciiTheme="minorHAnsi" w:hAnsiTheme="minorHAnsi" w:cstheme="minorHAnsi"/>
          <w:color w:val="333333"/>
          <w:sz w:val="28"/>
          <w:szCs w:val="28"/>
        </w:rPr>
        <w:br/>
      </w:r>
    </w:p>
    <w:p w14:paraId="38D6C119" w14:textId="77777777" w:rsidR="000E7B0E" w:rsidRPr="001F2FB2" w:rsidRDefault="000E7B0E" w:rsidP="00E266A4">
      <w:pPr>
        <w:pStyle w:val="align-justify"/>
        <w:jc w:val="both"/>
        <w:rPr>
          <w:rFonts w:asciiTheme="minorHAnsi" w:hAnsiTheme="minorHAnsi" w:cstheme="minorHAnsi"/>
          <w:color w:val="333333"/>
          <w:sz w:val="28"/>
          <w:szCs w:val="28"/>
        </w:rPr>
      </w:pPr>
    </w:p>
    <w:p w14:paraId="21BAB33A" w14:textId="77777777" w:rsidR="000E7B0E" w:rsidRPr="001F2FB2" w:rsidRDefault="000E7B0E" w:rsidP="00E266A4">
      <w:pPr>
        <w:pStyle w:val="align-justify"/>
        <w:jc w:val="both"/>
        <w:rPr>
          <w:rFonts w:asciiTheme="minorHAnsi" w:hAnsiTheme="minorHAnsi" w:cstheme="minorHAnsi"/>
          <w:color w:val="333333"/>
          <w:sz w:val="28"/>
          <w:szCs w:val="28"/>
        </w:rPr>
      </w:pPr>
    </w:p>
    <w:p w14:paraId="127A7511" w14:textId="77777777" w:rsidR="001551FE" w:rsidRPr="001F2FB2" w:rsidRDefault="001551FE" w:rsidP="001551FE">
      <w:pPr>
        <w:pStyle w:val="align-justify"/>
        <w:rPr>
          <w:rFonts w:asciiTheme="minorHAnsi" w:hAnsiTheme="minorHAnsi" w:cstheme="minorHAnsi"/>
          <w:color w:val="333333"/>
          <w:sz w:val="28"/>
          <w:szCs w:val="28"/>
        </w:rPr>
      </w:pPr>
      <w:r w:rsidRPr="001F2FB2">
        <w:rPr>
          <w:rFonts w:asciiTheme="minorHAnsi" w:hAnsiTheme="minorHAnsi" w:cstheme="minorHAnsi"/>
          <w:b/>
          <w:bCs/>
          <w:color w:val="333333"/>
          <w:sz w:val="28"/>
          <w:szCs w:val="28"/>
          <w:u w:val="single"/>
        </w:rPr>
        <w:t>Referenca</w:t>
      </w:r>
      <w:r w:rsidRPr="001F2FB2">
        <w:rPr>
          <w:rFonts w:asciiTheme="minorHAnsi" w:hAnsiTheme="minorHAnsi" w:cstheme="minorHAnsi"/>
          <w:color w:val="333333"/>
          <w:sz w:val="28"/>
          <w:szCs w:val="28"/>
        </w:rPr>
        <w:br/>
        <w:t>Departamenti i Bujqësisë, Ushqimit dhe Detit (2016).</w:t>
      </w:r>
      <w:r w:rsidRPr="001F2FB2">
        <w:rPr>
          <w:rFonts w:asciiTheme="minorHAnsi" w:hAnsiTheme="minorHAnsi" w:cstheme="minorHAnsi"/>
          <w:i/>
          <w:iCs/>
          <w:color w:val="333333"/>
          <w:sz w:val="28"/>
          <w:szCs w:val="28"/>
        </w:rPr>
        <w:t>Influenca Aviare - Pyetje të shpeshta.</w:t>
      </w:r>
      <w:hyperlink r:id="rId8" w:anchor="avian-influenza-frequently-asked-questions" w:history="1">
        <w:r w:rsidRPr="001F2FB2">
          <w:rPr>
            <w:rStyle w:val="Hyperlink"/>
            <w:rFonts w:asciiTheme="minorHAnsi" w:hAnsiTheme="minorHAnsi" w:cstheme="minorHAnsi"/>
            <w:sz w:val="28"/>
            <w:szCs w:val="28"/>
          </w:rPr>
          <w:t>https</w:t>
        </w:r>
        <w:r w:rsidR="001F2FB2">
          <w:rPr>
            <w:rStyle w:val="Hyperlink"/>
            <w:rFonts w:asciiTheme="minorHAnsi" w:hAnsiTheme="minorHAnsi" w:cstheme="minorHAnsi"/>
            <w:sz w:val="28"/>
            <w:szCs w:val="28"/>
          </w:rPr>
          <w:t xml:space="preserve">: </w:t>
        </w:r>
        <w:r w:rsidRPr="001F2FB2">
          <w:rPr>
            <w:rStyle w:val="Hyperlink"/>
            <w:rFonts w:asciiTheme="minorHAnsi" w:hAnsiTheme="minorHAnsi" w:cstheme="minorHAnsi"/>
            <w:sz w:val="28"/>
            <w:szCs w:val="28"/>
          </w:rPr>
          <w:t>//www.gov.ie/en/publication/50ce4-avian-influenza-bird-flu/#avian-influenza-frequently-asked-questions</w:t>
        </w:r>
      </w:hyperlink>
      <w:r w:rsidRPr="001F2FB2">
        <w:rPr>
          <w:rFonts w:asciiTheme="minorHAnsi" w:hAnsiTheme="minorHAnsi" w:cstheme="minorHAnsi"/>
          <w:color w:val="333333"/>
          <w:sz w:val="28"/>
          <w:szCs w:val="28"/>
        </w:rPr>
        <w:t xml:space="preserve"> [aksesuar më 08.06.2021]</w:t>
      </w:r>
    </w:p>
    <w:p w14:paraId="7EE9BB1A" w14:textId="77777777" w:rsidR="001551FE" w:rsidRPr="001F2FB2" w:rsidRDefault="00AA5AEB" w:rsidP="001551FE">
      <w:pPr>
        <w:pStyle w:val="align-justify"/>
        <w:rPr>
          <w:rFonts w:asciiTheme="minorHAnsi" w:hAnsiTheme="minorHAnsi" w:cstheme="minorHAnsi"/>
          <w:color w:val="333333"/>
          <w:sz w:val="28"/>
          <w:szCs w:val="28"/>
        </w:rPr>
      </w:pPr>
      <w:r w:rsidRPr="001F2FB2">
        <w:rPr>
          <w:rFonts w:asciiTheme="minorHAnsi" w:hAnsiTheme="minorHAnsi" w:cstheme="minorHAnsi"/>
          <w:color w:val="333333"/>
          <w:sz w:val="28"/>
          <w:szCs w:val="28"/>
        </w:rPr>
        <w:t>Departamenti i Bujqësisë, Ushqimit dhe Detit (2020).</w:t>
      </w:r>
      <w:r w:rsidRPr="001F2FB2">
        <w:rPr>
          <w:rFonts w:asciiTheme="minorHAnsi" w:hAnsiTheme="minorHAnsi" w:cstheme="minorHAnsi"/>
          <w:i/>
          <w:iCs/>
          <w:color w:val="333333"/>
          <w:sz w:val="28"/>
          <w:szCs w:val="28"/>
        </w:rPr>
        <w:t>Influenca Aviare H5N8 me Patogjenicitet të Lartë</w:t>
      </w:r>
      <w:r w:rsidR="001F2FB2">
        <w:rPr>
          <w:rFonts w:asciiTheme="minorHAnsi" w:hAnsiTheme="minorHAnsi" w:cstheme="minorHAnsi"/>
          <w:i/>
          <w:iCs/>
          <w:color w:val="333333"/>
          <w:sz w:val="28"/>
          <w:szCs w:val="28"/>
        </w:rPr>
        <w:t xml:space="preserve"> </w:t>
      </w:r>
      <w:r w:rsidRPr="001F2FB2">
        <w:rPr>
          <w:rFonts w:asciiTheme="minorHAnsi" w:hAnsiTheme="minorHAnsi" w:cstheme="minorHAnsi"/>
          <w:i/>
          <w:iCs/>
          <w:color w:val="333333"/>
          <w:sz w:val="28"/>
          <w:szCs w:val="28"/>
        </w:rPr>
        <w:t>në Irlandë - Pyetje të shpeshta.</w:t>
      </w:r>
      <w:hyperlink r:id="rId9" w:anchor="avian-influenza-frequently-asked-questions" w:history="1">
        <w:r w:rsidRPr="001F2FB2">
          <w:rPr>
            <w:rStyle w:val="Hyperlink"/>
            <w:rFonts w:asciiTheme="minorHAnsi" w:hAnsiTheme="minorHAnsi" w:cstheme="minorHAnsi"/>
            <w:sz w:val="28"/>
            <w:szCs w:val="28"/>
          </w:rPr>
          <w:t>https</w:t>
        </w:r>
        <w:r w:rsidR="001F2FB2">
          <w:rPr>
            <w:rStyle w:val="Hyperlink"/>
            <w:rFonts w:asciiTheme="minorHAnsi" w:hAnsiTheme="minorHAnsi" w:cstheme="minorHAnsi"/>
            <w:sz w:val="28"/>
            <w:szCs w:val="28"/>
          </w:rPr>
          <w:t xml:space="preserve">: </w:t>
        </w:r>
        <w:r w:rsidRPr="001F2FB2">
          <w:rPr>
            <w:rStyle w:val="Hyperlink"/>
            <w:rFonts w:asciiTheme="minorHAnsi" w:hAnsiTheme="minorHAnsi" w:cstheme="minorHAnsi"/>
            <w:sz w:val="28"/>
            <w:szCs w:val="28"/>
          </w:rPr>
          <w:t>//www.gov.ie/en/publication/50ce4-avian-influenza-bird-flu/#avian-influenza-frequently-asked-questions</w:t>
        </w:r>
      </w:hyperlink>
      <w:r w:rsidRPr="001F2FB2">
        <w:rPr>
          <w:rFonts w:asciiTheme="minorHAnsi" w:hAnsiTheme="minorHAnsi" w:cstheme="minorHAnsi"/>
          <w:color w:val="333333"/>
          <w:sz w:val="28"/>
          <w:szCs w:val="28"/>
        </w:rPr>
        <w:t xml:space="preserve"> [aksesuar më 08.06.2021]</w:t>
      </w:r>
      <w:r w:rsidRPr="001F2FB2">
        <w:rPr>
          <w:rFonts w:asciiTheme="minorHAnsi" w:hAnsiTheme="minorHAnsi" w:cstheme="minorHAnsi"/>
          <w:i/>
          <w:iCs/>
          <w:color w:val="333333"/>
          <w:sz w:val="28"/>
          <w:szCs w:val="28"/>
        </w:rPr>
        <w:br/>
      </w:r>
      <w:r w:rsidRPr="001F2FB2">
        <w:rPr>
          <w:rFonts w:asciiTheme="minorHAnsi" w:hAnsiTheme="minorHAnsi" w:cstheme="minorHAnsi"/>
          <w:sz w:val="28"/>
          <w:szCs w:val="28"/>
        </w:rPr>
        <w:br/>
      </w:r>
      <w:r w:rsidRPr="001F2FB2">
        <w:rPr>
          <w:rFonts w:asciiTheme="minorHAnsi" w:hAnsiTheme="minorHAnsi" w:cstheme="minorHAnsi"/>
          <w:color w:val="333333"/>
          <w:sz w:val="28"/>
          <w:szCs w:val="28"/>
        </w:rPr>
        <w:t>Autoriteti i Sigurisë Ushqimore i Irlandës (2018).</w:t>
      </w:r>
      <w:r w:rsidRPr="001F2FB2">
        <w:rPr>
          <w:rFonts w:asciiTheme="minorHAnsi" w:hAnsiTheme="minorHAnsi" w:cstheme="minorHAnsi"/>
          <w:i/>
          <w:iCs/>
          <w:color w:val="333333"/>
          <w:sz w:val="28"/>
          <w:szCs w:val="28"/>
        </w:rPr>
        <w:t>Influenca Aviare - Pyetje të shpeshta.</w:t>
      </w:r>
      <w:hyperlink r:id="rId10" w:history="1">
        <w:r w:rsidRPr="001F2FB2">
          <w:rPr>
            <w:rStyle w:val="Hyperlink"/>
            <w:rFonts w:asciiTheme="minorHAnsi" w:hAnsiTheme="minorHAnsi" w:cstheme="minorHAnsi"/>
            <w:sz w:val="28"/>
            <w:szCs w:val="28"/>
          </w:rPr>
          <w:t>https</w:t>
        </w:r>
        <w:r w:rsidR="001F2FB2">
          <w:rPr>
            <w:rStyle w:val="Hyperlink"/>
            <w:rFonts w:asciiTheme="minorHAnsi" w:hAnsiTheme="minorHAnsi" w:cstheme="minorHAnsi"/>
            <w:sz w:val="28"/>
            <w:szCs w:val="28"/>
          </w:rPr>
          <w:t xml:space="preserve">: </w:t>
        </w:r>
        <w:r w:rsidRPr="001F2FB2">
          <w:rPr>
            <w:rStyle w:val="Hyperlink"/>
            <w:rFonts w:asciiTheme="minorHAnsi" w:hAnsiTheme="minorHAnsi" w:cstheme="minorHAnsi"/>
            <w:sz w:val="28"/>
            <w:szCs w:val="28"/>
          </w:rPr>
          <w:t>//www.fsai.ie/faq/avian_influenza.html</w:t>
        </w:r>
      </w:hyperlink>
      <w:r w:rsidRPr="001F2FB2">
        <w:rPr>
          <w:rFonts w:asciiTheme="minorHAnsi" w:hAnsiTheme="minorHAnsi" w:cstheme="minorHAnsi"/>
          <w:color w:val="333333"/>
          <w:sz w:val="28"/>
          <w:szCs w:val="28"/>
        </w:rPr>
        <w:t xml:space="preserve"> [aksesuar më 08.06.2021]</w:t>
      </w:r>
    </w:p>
    <w:sectPr w:rsidR="001551FE" w:rsidRPr="001F2FB2" w:rsidSect="007F2B43">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756FD3" w16cid:durableId="246B67C5"/>
  <w16cid:commentId w16cid:paraId="384FC25A" w16cid:durableId="246B67C6"/>
  <w16cid:commentId w16cid:paraId="312AE225" w16cid:durableId="246B67C7"/>
  <w16cid:commentId w16cid:paraId="0A727F8D" w16cid:durableId="246B67C8"/>
  <w16cid:commentId w16cid:paraId="6593FE11" w16cid:durableId="246B67C9"/>
  <w16cid:commentId w16cid:paraId="3FCF5820" w16cid:durableId="246B67CA"/>
  <w16cid:commentId w16cid:paraId="10748B7C" w16cid:durableId="246B67CB"/>
  <w16cid:commentId w16cid:paraId="6217CEF0" w16cid:durableId="246B67CC"/>
  <w16cid:commentId w16cid:paraId="466AC48C" w16cid:durableId="246B67CD"/>
  <w16cid:commentId w16cid:paraId="09031644" w16cid:durableId="246B67CE"/>
  <w16cid:commentId w16cid:paraId="5679D54A" w16cid:durableId="246B67CF"/>
  <w16cid:commentId w16cid:paraId="4685F3CC" w16cid:durableId="246B67D0"/>
  <w16cid:commentId w16cid:paraId="7C85C4C8" w16cid:durableId="246B67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6CB3D" w14:textId="77777777" w:rsidR="006B5503" w:rsidRDefault="006B5503" w:rsidP="000144FC">
      <w:pPr>
        <w:spacing w:after="0" w:line="240" w:lineRule="auto"/>
      </w:pPr>
      <w:r>
        <w:separator/>
      </w:r>
    </w:p>
  </w:endnote>
  <w:endnote w:type="continuationSeparator" w:id="0">
    <w:p w14:paraId="44182E30" w14:textId="77777777" w:rsidR="006B5503" w:rsidRDefault="006B5503" w:rsidP="0001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D99D9" w14:textId="77777777" w:rsidR="000144FC" w:rsidRDefault="000144FC">
    <w:pPr>
      <w:pStyle w:val="Footer"/>
    </w:pPr>
    <w:r>
      <w:t>Pyetje të shpeshta - Influenca Aviare.</w:t>
    </w:r>
    <w:r w:rsidR="001F2FB2">
      <w:t xml:space="preserve"> </w:t>
    </w:r>
    <w:r>
      <w:t>Varianti 2 - 09.06.2021</w:t>
    </w:r>
  </w:p>
  <w:p w14:paraId="3243DC5F" w14:textId="77777777" w:rsidR="000144FC" w:rsidRDefault="00014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90921" w14:textId="77777777" w:rsidR="006B5503" w:rsidRDefault="006B5503" w:rsidP="000144FC">
      <w:pPr>
        <w:spacing w:after="0" w:line="240" w:lineRule="auto"/>
      </w:pPr>
      <w:r>
        <w:separator/>
      </w:r>
    </w:p>
  </w:footnote>
  <w:footnote w:type="continuationSeparator" w:id="0">
    <w:p w14:paraId="5FACFDF7" w14:textId="77777777" w:rsidR="006B5503" w:rsidRDefault="006B5503" w:rsidP="00014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6A65B" w14:textId="77777777" w:rsidR="004527EE" w:rsidRDefault="006B5503">
    <w:pPr>
      <w:pStyle w:val="Header"/>
    </w:pPr>
    <w:r>
      <w:pict w14:anchorId="00706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0924579"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C79A5" w14:textId="77777777" w:rsidR="004527EE" w:rsidRDefault="006B5503">
    <w:pPr>
      <w:pStyle w:val="Header"/>
    </w:pPr>
    <w:r>
      <w:pict w14:anchorId="7330C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0924580"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E36ED" w14:textId="77777777" w:rsidR="004527EE" w:rsidRDefault="006B5503">
    <w:pPr>
      <w:pStyle w:val="Header"/>
    </w:pPr>
    <w:r>
      <w:pict w14:anchorId="30EBD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0924578"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0E00"/>
    <w:multiLevelType w:val="hybridMultilevel"/>
    <w:tmpl w:val="840AFC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AC4410"/>
    <w:multiLevelType w:val="hybridMultilevel"/>
    <w:tmpl w:val="38267F80"/>
    <w:lvl w:ilvl="0" w:tplc="405A2574">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820645"/>
    <w:multiLevelType w:val="multilevel"/>
    <w:tmpl w:val="88C68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82DF8"/>
    <w:multiLevelType w:val="multilevel"/>
    <w:tmpl w:val="6526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0512AA"/>
    <w:multiLevelType w:val="hybridMultilevel"/>
    <w:tmpl w:val="840AFC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5C"/>
    <w:rsid w:val="00002B87"/>
    <w:rsid w:val="000144FC"/>
    <w:rsid w:val="00030063"/>
    <w:rsid w:val="000419C9"/>
    <w:rsid w:val="000E7B0E"/>
    <w:rsid w:val="00117791"/>
    <w:rsid w:val="001551FE"/>
    <w:rsid w:val="001F2FB2"/>
    <w:rsid w:val="002078C7"/>
    <w:rsid w:val="00341562"/>
    <w:rsid w:val="003A007A"/>
    <w:rsid w:val="0042451E"/>
    <w:rsid w:val="004527EE"/>
    <w:rsid w:val="004B56B7"/>
    <w:rsid w:val="004F761D"/>
    <w:rsid w:val="005314A2"/>
    <w:rsid w:val="0056411B"/>
    <w:rsid w:val="00624A68"/>
    <w:rsid w:val="006B5503"/>
    <w:rsid w:val="00702639"/>
    <w:rsid w:val="00762F2C"/>
    <w:rsid w:val="007636FF"/>
    <w:rsid w:val="007F2B43"/>
    <w:rsid w:val="00810062"/>
    <w:rsid w:val="00882AC3"/>
    <w:rsid w:val="008D06D6"/>
    <w:rsid w:val="0092445C"/>
    <w:rsid w:val="00970E07"/>
    <w:rsid w:val="009A66E3"/>
    <w:rsid w:val="009C7845"/>
    <w:rsid w:val="00A801D4"/>
    <w:rsid w:val="00AA5AEB"/>
    <w:rsid w:val="00AB1390"/>
    <w:rsid w:val="00B5065E"/>
    <w:rsid w:val="00B74D41"/>
    <w:rsid w:val="00B8025C"/>
    <w:rsid w:val="00BE72D9"/>
    <w:rsid w:val="00C52075"/>
    <w:rsid w:val="00C77451"/>
    <w:rsid w:val="00DC7185"/>
    <w:rsid w:val="00E266A4"/>
    <w:rsid w:val="00E74A89"/>
    <w:rsid w:val="00EC6271"/>
    <w:rsid w:val="00F704AD"/>
    <w:rsid w:val="00F75DC9"/>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BF4C4A"/>
  <w15:docId w15:val="{EE24BD67-99D8-4A95-A691-3383F84E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5C"/>
    <w:pPr>
      <w:ind w:left="720"/>
      <w:contextualSpacing/>
    </w:pPr>
  </w:style>
  <w:style w:type="paragraph" w:customStyle="1" w:styleId="align-justify">
    <w:name w:val="align-justify"/>
    <w:basedOn w:val="Normal"/>
    <w:rsid w:val="00E266A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E266A4"/>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E266A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41562"/>
    <w:rPr>
      <w:color w:val="0000FF"/>
      <w:u w:val="single"/>
    </w:rPr>
  </w:style>
  <w:style w:type="character" w:styleId="CommentReference">
    <w:name w:val="annotation reference"/>
    <w:basedOn w:val="DefaultParagraphFont"/>
    <w:uiPriority w:val="99"/>
    <w:semiHidden/>
    <w:unhideWhenUsed/>
    <w:rsid w:val="00F704AD"/>
    <w:rPr>
      <w:sz w:val="16"/>
      <w:szCs w:val="16"/>
    </w:rPr>
  </w:style>
  <w:style w:type="paragraph" w:styleId="CommentText">
    <w:name w:val="annotation text"/>
    <w:basedOn w:val="Normal"/>
    <w:link w:val="CommentTextChar"/>
    <w:uiPriority w:val="99"/>
    <w:semiHidden/>
    <w:unhideWhenUsed/>
    <w:rsid w:val="00F704AD"/>
    <w:pPr>
      <w:spacing w:line="240" w:lineRule="auto"/>
    </w:pPr>
    <w:rPr>
      <w:sz w:val="20"/>
      <w:szCs w:val="20"/>
    </w:rPr>
  </w:style>
  <w:style w:type="character" w:customStyle="1" w:styleId="CommentTextChar">
    <w:name w:val="Comment Text Char"/>
    <w:basedOn w:val="DefaultParagraphFont"/>
    <w:link w:val="CommentText"/>
    <w:uiPriority w:val="99"/>
    <w:semiHidden/>
    <w:rsid w:val="00F704AD"/>
    <w:rPr>
      <w:sz w:val="20"/>
      <w:szCs w:val="20"/>
    </w:rPr>
  </w:style>
  <w:style w:type="paragraph" w:styleId="CommentSubject">
    <w:name w:val="annotation subject"/>
    <w:basedOn w:val="CommentText"/>
    <w:next w:val="CommentText"/>
    <w:link w:val="CommentSubjectChar"/>
    <w:uiPriority w:val="99"/>
    <w:semiHidden/>
    <w:unhideWhenUsed/>
    <w:rsid w:val="00F704AD"/>
    <w:rPr>
      <w:b/>
      <w:bCs/>
    </w:rPr>
  </w:style>
  <w:style w:type="character" w:customStyle="1" w:styleId="CommentSubjectChar">
    <w:name w:val="Comment Subject Char"/>
    <w:basedOn w:val="CommentTextChar"/>
    <w:link w:val="CommentSubject"/>
    <w:uiPriority w:val="99"/>
    <w:semiHidden/>
    <w:rsid w:val="00F704AD"/>
    <w:rPr>
      <w:b/>
      <w:bCs/>
      <w:sz w:val="20"/>
      <w:szCs w:val="20"/>
    </w:rPr>
  </w:style>
  <w:style w:type="paragraph" w:styleId="BalloonText">
    <w:name w:val="Balloon Text"/>
    <w:basedOn w:val="Normal"/>
    <w:link w:val="BalloonTextChar"/>
    <w:uiPriority w:val="99"/>
    <w:semiHidden/>
    <w:unhideWhenUsed/>
    <w:rsid w:val="00F70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AD"/>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51FE"/>
    <w:rPr>
      <w:color w:val="605E5C"/>
      <w:shd w:val="clear" w:color="auto" w:fill="E1DFDD"/>
    </w:rPr>
  </w:style>
  <w:style w:type="paragraph" w:styleId="Header">
    <w:name w:val="header"/>
    <w:basedOn w:val="Normal"/>
    <w:link w:val="HeaderChar"/>
    <w:uiPriority w:val="99"/>
    <w:unhideWhenUsed/>
    <w:rsid w:val="00014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4FC"/>
  </w:style>
  <w:style w:type="paragraph" w:styleId="Footer">
    <w:name w:val="footer"/>
    <w:basedOn w:val="Normal"/>
    <w:link w:val="FooterChar"/>
    <w:uiPriority w:val="99"/>
    <w:unhideWhenUsed/>
    <w:rsid w:val="00014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publication/50ce4-avian-influenza-bird-fl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sai.ie/faq/avian_influenza.htm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gov.ie/en/publication/50ce4-avian-influenza-bird-fl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FF72C-3E42-4FF3-BC0C-AD160237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Food Safety Authority of Ireland</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Cooling, Vanessa</dc:creator>
  <cp:lastModifiedBy>Microsoft account</cp:lastModifiedBy>
  <cp:revision>3</cp:revision>
  <dcterms:created xsi:type="dcterms:W3CDTF">2021-06-09T19:02:00Z</dcterms:created>
  <dcterms:modified xsi:type="dcterms:W3CDTF">2021-06-10T07:15:00Z</dcterms:modified>
</cp:coreProperties>
</file>